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5C" w:rsidRPr="00BC055C" w:rsidRDefault="00BC055C" w:rsidP="00BC055C">
      <w:pPr>
        <w:spacing w:after="0" w:line="240" w:lineRule="auto"/>
        <w:jc w:val="center"/>
        <w:rPr>
          <w:rFonts w:ascii="Times New Roman" w:eastAsia="Times New Roman" w:hAnsi="Times New Roman" w:cs="Times New Roman"/>
          <w:b/>
          <w:sz w:val="28"/>
          <w:szCs w:val="28"/>
          <w:lang w:eastAsia="ru-RU"/>
        </w:rPr>
      </w:pPr>
      <w:r w:rsidRPr="00BC055C">
        <w:rPr>
          <w:rFonts w:ascii="Times New Roman" w:eastAsia="Times New Roman" w:hAnsi="Times New Roman" w:cs="Times New Roman"/>
          <w:b/>
          <w:sz w:val="28"/>
          <w:szCs w:val="28"/>
          <w:lang w:eastAsia="ru-RU"/>
        </w:rPr>
        <w:t xml:space="preserve">Контракт № </w:t>
      </w:r>
      <w:r w:rsidR="004135F5">
        <w:rPr>
          <w:rFonts w:ascii="Times New Roman" w:eastAsia="Times New Roman" w:hAnsi="Times New Roman" w:cs="Times New Roman"/>
          <w:b/>
          <w:sz w:val="28"/>
          <w:szCs w:val="28"/>
          <w:lang w:eastAsia="ru-RU"/>
        </w:rPr>
        <w:t>0171300007917000055-0111416-0</w:t>
      </w:r>
      <w:r w:rsidR="00F76594">
        <w:rPr>
          <w:rFonts w:ascii="Times New Roman" w:eastAsia="Times New Roman" w:hAnsi="Times New Roman" w:cs="Times New Roman"/>
          <w:b/>
          <w:sz w:val="28"/>
          <w:szCs w:val="28"/>
          <w:lang w:eastAsia="ru-RU"/>
        </w:rPr>
        <w:t>2</w:t>
      </w:r>
      <w:r w:rsidRPr="00BC055C">
        <w:rPr>
          <w:rFonts w:ascii="Times New Roman" w:eastAsia="Times New Roman" w:hAnsi="Times New Roman" w:cs="Times New Roman"/>
          <w:b/>
          <w:sz w:val="28"/>
          <w:szCs w:val="28"/>
          <w:lang w:eastAsia="ru-RU"/>
        </w:rPr>
        <w:t xml:space="preserve"> </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на выполнение работ по ремонту дорог  в границах населенных пунктов: д. Остроносово ул. </w:t>
      </w:r>
      <w:proofErr w:type="gramStart"/>
      <w:r w:rsidRPr="00BC055C">
        <w:rPr>
          <w:rFonts w:ascii="Times New Roman" w:eastAsia="Times New Roman" w:hAnsi="Times New Roman" w:cs="Times New Roman"/>
          <w:b/>
          <w:sz w:val="24"/>
          <w:szCs w:val="24"/>
          <w:lang w:eastAsia="ru-RU"/>
        </w:rPr>
        <w:t>Дачная</w:t>
      </w:r>
      <w:proofErr w:type="gramEnd"/>
      <w:r w:rsidRPr="00BC055C">
        <w:rPr>
          <w:rFonts w:ascii="Times New Roman" w:eastAsia="Times New Roman" w:hAnsi="Times New Roman" w:cs="Times New Roman"/>
          <w:b/>
          <w:sz w:val="24"/>
          <w:szCs w:val="24"/>
          <w:lang w:eastAsia="ru-RU"/>
        </w:rPr>
        <w:t xml:space="preserve">, протяженностью 330 </w:t>
      </w:r>
      <w:proofErr w:type="spellStart"/>
      <w:r w:rsidRPr="00BC055C">
        <w:rPr>
          <w:rFonts w:ascii="Times New Roman" w:eastAsia="Times New Roman" w:hAnsi="Times New Roman" w:cs="Times New Roman"/>
          <w:b/>
          <w:sz w:val="24"/>
          <w:szCs w:val="24"/>
          <w:lang w:eastAsia="ru-RU"/>
        </w:rPr>
        <w:t>пог</w:t>
      </w:r>
      <w:proofErr w:type="spellEnd"/>
      <w:r w:rsidRPr="00BC055C">
        <w:rPr>
          <w:rFonts w:ascii="Times New Roman" w:eastAsia="Times New Roman" w:hAnsi="Times New Roman" w:cs="Times New Roman"/>
          <w:b/>
          <w:sz w:val="24"/>
          <w:szCs w:val="24"/>
          <w:lang w:eastAsia="ru-RU"/>
        </w:rPr>
        <w:t>. м. на территории Дмитриевского сельского поселения</w:t>
      </w:r>
    </w:p>
    <w:p w:rsidR="00BC055C" w:rsidRPr="00BC055C" w:rsidRDefault="00BC055C" w:rsidP="00BC055C">
      <w:pPr>
        <w:spacing w:after="0" w:line="240" w:lineRule="auto"/>
        <w:jc w:val="center"/>
        <w:rPr>
          <w:rFonts w:ascii="Times New Roman" w:eastAsia="Times New Roman" w:hAnsi="Times New Roman" w:cs="Times New Roman"/>
          <w:sz w:val="24"/>
          <w:szCs w:val="24"/>
          <w:lang w:eastAsia="ar-SA"/>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с. Дмитриевское                                             </w:t>
      </w:r>
      <w:r w:rsidR="009B45E2">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sz w:val="24"/>
          <w:szCs w:val="24"/>
          <w:lang w:eastAsia="ru-RU"/>
        </w:rPr>
        <w:t xml:space="preserve"> «  </w:t>
      </w:r>
      <w:r w:rsidR="009B45E2">
        <w:rPr>
          <w:rFonts w:ascii="Times New Roman" w:eastAsia="Times New Roman" w:hAnsi="Times New Roman" w:cs="Times New Roman"/>
          <w:sz w:val="24"/>
          <w:szCs w:val="24"/>
          <w:lang w:eastAsia="ru-RU"/>
        </w:rPr>
        <w:t xml:space="preserve">13  »июня </w:t>
      </w:r>
      <w:bookmarkStart w:id="0" w:name="_GoBack"/>
      <w:bookmarkEnd w:id="0"/>
      <w:r w:rsidR="009B45E2">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sz w:val="24"/>
          <w:szCs w:val="24"/>
          <w:lang w:eastAsia="ru-RU"/>
        </w:rPr>
        <w:t>2017г.</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p>
    <w:p w:rsidR="00BC055C" w:rsidRPr="00BC055C" w:rsidRDefault="00BC055C" w:rsidP="00630A58">
      <w:pPr>
        <w:spacing w:after="0" w:line="240" w:lineRule="auto"/>
        <w:ind w:firstLine="709"/>
        <w:jc w:val="both"/>
        <w:rPr>
          <w:rFonts w:ascii="Times New Roman" w:eastAsia="Times New Roman" w:hAnsi="Times New Roman" w:cs="Times New Roman"/>
          <w:color w:val="0000FF"/>
          <w:sz w:val="24"/>
          <w:szCs w:val="24"/>
          <w:lang w:eastAsia="ru-RU"/>
        </w:rPr>
      </w:pPr>
      <w:r w:rsidRPr="00BC055C">
        <w:rPr>
          <w:rFonts w:ascii="Times New Roman" w:eastAsia="Times New Roman" w:hAnsi="Times New Roman" w:cs="Times New Roman"/>
          <w:sz w:val="24"/>
          <w:szCs w:val="24"/>
          <w:lang w:eastAsia="ru-RU"/>
        </w:rPr>
        <w:t>Администрация Дмитриевского сельского поселения в лице Главы администрации поселения Норской Елены Александровны, действующего  на основании  Устава, именуемая в дальнейшем «Заказ</w:t>
      </w:r>
      <w:r w:rsidR="004C1E23">
        <w:rPr>
          <w:rFonts w:ascii="Times New Roman" w:eastAsia="Times New Roman" w:hAnsi="Times New Roman" w:cs="Times New Roman"/>
          <w:sz w:val="24"/>
          <w:szCs w:val="24"/>
          <w:lang w:eastAsia="ru-RU"/>
        </w:rPr>
        <w:t>чик» с одной стороны</w:t>
      </w:r>
      <w:r w:rsidR="00630A58">
        <w:rPr>
          <w:rFonts w:ascii="Times New Roman" w:eastAsia="Times New Roman" w:hAnsi="Times New Roman" w:cs="Times New Roman"/>
          <w:sz w:val="24"/>
          <w:szCs w:val="24"/>
          <w:lang w:eastAsia="ru-RU"/>
        </w:rPr>
        <w:t>,</w:t>
      </w:r>
      <w:r w:rsidR="004C1E23">
        <w:rPr>
          <w:rFonts w:ascii="Times New Roman" w:eastAsia="Times New Roman" w:hAnsi="Times New Roman" w:cs="Times New Roman"/>
          <w:sz w:val="24"/>
          <w:szCs w:val="24"/>
          <w:lang w:eastAsia="ru-RU"/>
        </w:rPr>
        <w:t xml:space="preserve"> и Общество с ограниченной ответственностью «</w:t>
      </w:r>
      <w:proofErr w:type="spellStart"/>
      <w:r w:rsidR="004C1E23">
        <w:rPr>
          <w:rFonts w:ascii="Times New Roman" w:eastAsia="Times New Roman" w:hAnsi="Times New Roman" w:cs="Times New Roman"/>
          <w:sz w:val="24"/>
          <w:szCs w:val="24"/>
          <w:lang w:eastAsia="ru-RU"/>
        </w:rPr>
        <w:t>Рик</w:t>
      </w:r>
      <w:proofErr w:type="spellEnd"/>
      <w:r w:rsidR="004C1E23">
        <w:rPr>
          <w:rFonts w:ascii="Times New Roman" w:eastAsia="Times New Roman" w:hAnsi="Times New Roman" w:cs="Times New Roman"/>
          <w:sz w:val="24"/>
          <w:szCs w:val="24"/>
          <w:lang w:eastAsia="ru-RU"/>
        </w:rPr>
        <w:t>»  в лице директора Чудина Максима Юрьевича</w:t>
      </w:r>
      <w:proofErr w:type="gramStart"/>
      <w:r w:rsidR="00630A58">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sz w:val="24"/>
          <w:szCs w:val="24"/>
          <w:lang w:eastAsia="ru-RU"/>
        </w:rPr>
        <w:t>,</w:t>
      </w:r>
      <w:proofErr w:type="gramEnd"/>
      <w:r w:rsidRPr="00BC055C">
        <w:rPr>
          <w:rFonts w:ascii="Times New Roman" w:eastAsia="Times New Roman" w:hAnsi="Times New Roman" w:cs="Times New Roman"/>
          <w:sz w:val="24"/>
          <w:szCs w:val="24"/>
          <w:lang w:eastAsia="ru-RU"/>
        </w:rPr>
        <w:t xml:space="preserve"> дейс</w:t>
      </w:r>
      <w:r w:rsidR="004C1E23">
        <w:rPr>
          <w:rFonts w:ascii="Times New Roman" w:eastAsia="Times New Roman" w:hAnsi="Times New Roman" w:cs="Times New Roman"/>
          <w:sz w:val="24"/>
          <w:szCs w:val="24"/>
          <w:lang w:eastAsia="ru-RU"/>
        </w:rPr>
        <w:t>твующего на основании Устава</w:t>
      </w:r>
      <w:r w:rsidRPr="00BC055C">
        <w:rPr>
          <w:rFonts w:ascii="Times New Roman" w:eastAsia="Times New Roman" w:hAnsi="Times New Roman" w:cs="Times New Roman"/>
          <w:sz w:val="24"/>
          <w:szCs w:val="24"/>
          <w:lang w:eastAsia="ru-RU"/>
        </w:rPr>
        <w:t xml:space="preserve">, именуемое в дальнейшем «Подрядчик» с другой стороны, по результатам электронного </w:t>
      </w:r>
      <w:r w:rsidR="004C1E23">
        <w:rPr>
          <w:rFonts w:ascii="Times New Roman" w:eastAsia="Times New Roman" w:hAnsi="Times New Roman" w:cs="Times New Roman"/>
          <w:sz w:val="24"/>
          <w:szCs w:val="24"/>
          <w:lang w:eastAsia="ru-RU"/>
        </w:rPr>
        <w:t>аукциона, протокол  № 0171300007917000055(№55)</w:t>
      </w:r>
      <w:r w:rsidR="00630A58">
        <w:rPr>
          <w:rFonts w:ascii="Times New Roman" w:eastAsia="Times New Roman" w:hAnsi="Times New Roman" w:cs="Times New Roman"/>
          <w:sz w:val="24"/>
          <w:szCs w:val="24"/>
          <w:lang w:eastAsia="ru-RU"/>
        </w:rPr>
        <w:t xml:space="preserve">    от  </w:t>
      </w:r>
      <w:r w:rsidR="004C1E23">
        <w:rPr>
          <w:rFonts w:ascii="Times New Roman" w:eastAsia="Times New Roman" w:hAnsi="Times New Roman" w:cs="Times New Roman"/>
          <w:sz w:val="24"/>
          <w:szCs w:val="24"/>
          <w:lang w:eastAsia="ru-RU"/>
        </w:rPr>
        <w:t>« 29</w:t>
      </w:r>
      <w:r w:rsidRPr="00BC055C">
        <w:rPr>
          <w:rFonts w:ascii="Times New Roman" w:eastAsia="Times New Roman" w:hAnsi="Times New Roman" w:cs="Times New Roman"/>
          <w:sz w:val="24"/>
          <w:szCs w:val="24"/>
          <w:lang w:eastAsia="ru-RU"/>
        </w:rPr>
        <w:t>»</w:t>
      </w:r>
      <w:r w:rsidR="004C1E23">
        <w:rPr>
          <w:rFonts w:ascii="Times New Roman" w:eastAsia="Times New Roman" w:hAnsi="Times New Roman" w:cs="Times New Roman"/>
          <w:sz w:val="24"/>
          <w:szCs w:val="24"/>
          <w:lang w:eastAsia="ru-RU"/>
        </w:rPr>
        <w:t xml:space="preserve"> мая 2017</w:t>
      </w:r>
      <w:r w:rsidRPr="00BC055C">
        <w:rPr>
          <w:rFonts w:ascii="Times New Roman" w:eastAsia="Times New Roman" w:hAnsi="Times New Roman" w:cs="Times New Roman"/>
          <w:sz w:val="24"/>
          <w:szCs w:val="24"/>
          <w:lang w:eastAsia="ru-RU"/>
        </w:rPr>
        <w:t xml:space="preserve">г. для закупки ИКЗ 173761700725676170100100080044211244 заключили настоящий Контракт о нижеследующем: </w:t>
      </w:r>
    </w:p>
    <w:p w:rsidR="00BC055C" w:rsidRPr="00BC055C" w:rsidRDefault="00BC055C" w:rsidP="00630A58">
      <w:pPr>
        <w:spacing w:after="0" w:line="240" w:lineRule="auto"/>
        <w:jc w:val="both"/>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 Наименование и описание объекта закупки.</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ar-SA"/>
        </w:rPr>
      </w:pPr>
      <w:r w:rsidRPr="00BC055C">
        <w:rPr>
          <w:rFonts w:ascii="Times New Roman" w:eastAsia="Times New Roman" w:hAnsi="Times New Roman" w:cs="Times New Roman"/>
          <w:sz w:val="24"/>
          <w:szCs w:val="24"/>
          <w:lang w:eastAsia="ru-RU"/>
        </w:rPr>
        <w:t xml:space="preserve">1.1.«Заказчик» поручает, а «Подрядчик» принимает на себя обязательство </w:t>
      </w:r>
      <w:r w:rsidRPr="00BC055C">
        <w:rPr>
          <w:rFonts w:ascii="Times New Roman" w:eastAsia="Times New Roman" w:hAnsi="Times New Roman" w:cs="Times New Roman"/>
          <w:b/>
          <w:sz w:val="24"/>
          <w:szCs w:val="24"/>
          <w:lang w:eastAsia="ru-RU"/>
        </w:rPr>
        <w:t xml:space="preserve">выполнить работы по ремонту </w:t>
      </w:r>
      <w:r w:rsidRPr="00BC055C">
        <w:rPr>
          <w:rFonts w:ascii="Times New Roman" w:eastAsia="Times New Roman" w:hAnsi="Times New Roman" w:cs="Times New Roman"/>
          <w:b/>
          <w:bCs/>
          <w:color w:val="000000"/>
          <w:sz w:val="24"/>
          <w:szCs w:val="24"/>
          <w:lang w:eastAsia="ru-RU"/>
        </w:rPr>
        <w:t>дорог в границах населенных пунктов: д. Остроносово ул. Дачная, протяженностью 330пог</w:t>
      </w:r>
      <w:proofErr w:type="gramStart"/>
      <w:r w:rsidRPr="00BC055C">
        <w:rPr>
          <w:rFonts w:ascii="Times New Roman" w:eastAsia="Times New Roman" w:hAnsi="Times New Roman" w:cs="Times New Roman"/>
          <w:b/>
          <w:bCs/>
          <w:color w:val="000000"/>
          <w:sz w:val="24"/>
          <w:szCs w:val="24"/>
          <w:lang w:eastAsia="ru-RU"/>
        </w:rPr>
        <w:t>.м</w:t>
      </w:r>
      <w:proofErr w:type="gramEnd"/>
      <w:r w:rsidRPr="00BC055C">
        <w:rPr>
          <w:rFonts w:ascii="Times New Roman" w:eastAsia="Times New Roman" w:hAnsi="Times New Roman" w:cs="Times New Roman"/>
          <w:b/>
          <w:bCs/>
          <w:color w:val="000000"/>
          <w:sz w:val="24"/>
          <w:szCs w:val="24"/>
          <w:lang w:eastAsia="ru-RU"/>
        </w:rPr>
        <w:t xml:space="preserve"> на территории Дмитриевского сельского поселения. </w:t>
      </w:r>
    </w:p>
    <w:p w:rsidR="00BC055C" w:rsidRPr="00BC055C" w:rsidRDefault="00BC055C" w:rsidP="00BC055C">
      <w:pPr>
        <w:spacing w:after="0" w:line="240" w:lineRule="auto"/>
        <w:ind w:firstLine="709"/>
        <w:jc w:val="both"/>
        <w:rPr>
          <w:rFonts w:ascii="Times New Roman" w:eastAsia="Times New Roman" w:hAnsi="Times New Roman" w:cs="Times New Roman"/>
          <w:bCs/>
          <w:color w:val="000000"/>
          <w:sz w:val="20"/>
          <w:szCs w:val="24"/>
          <w:lang w:eastAsia="ru-RU"/>
        </w:rPr>
      </w:pPr>
      <w:r w:rsidRPr="00BC055C">
        <w:rPr>
          <w:rFonts w:ascii="Times New Roman" w:eastAsia="Times New Roman" w:hAnsi="Times New Roman" w:cs="Times New Roman"/>
          <w:bCs/>
          <w:color w:val="000000"/>
          <w:sz w:val="24"/>
          <w:szCs w:val="24"/>
          <w:lang w:eastAsia="ru-RU"/>
        </w:rPr>
        <w:t xml:space="preserve">На всем протяжении ремонтируемого участка дороги наблюдается растительный слой, который необходимо срезать механизированным способом с вывозкой на 5 км на площадку складирования.  Восстановление существующих отметок земляного полотна после срезки растительного слоя не требуется. Земляное полотно пригодно для устройства конструктивных слоев дорожной одежды. В осенне-весенний период наблюдается застой воды, кюветная система отсутствует. Необходимо устройство кюветной системы для отвода воды. На проезжей части  необходимо устройство дорожного покрытия в щебеночном исполнении, по подстилающему слою из песка по проектным отметкам (доведение под существующие отметки дорожной одежды пересекаемой улицы).   На примыкании ремонтируемого участка к существующей дороге на ПК 0+00 необходимо устройство новой водопропускной </w:t>
      </w:r>
      <w:proofErr w:type="gramStart"/>
      <w:r w:rsidRPr="00BC055C">
        <w:rPr>
          <w:rFonts w:ascii="Times New Roman" w:eastAsia="Times New Roman" w:hAnsi="Times New Roman" w:cs="Times New Roman"/>
          <w:bCs/>
          <w:color w:val="000000"/>
          <w:sz w:val="24"/>
          <w:szCs w:val="24"/>
          <w:lang w:eastAsia="ru-RU"/>
        </w:rPr>
        <w:t>ж/б</w:t>
      </w:r>
      <w:proofErr w:type="gramEnd"/>
      <w:r w:rsidRPr="00BC055C">
        <w:rPr>
          <w:rFonts w:ascii="Times New Roman" w:eastAsia="Times New Roman" w:hAnsi="Times New Roman" w:cs="Times New Roman"/>
          <w:bCs/>
          <w:color w:val="000000"/>
          <w:sz w:val="24"/>
          <w:szCs w:val="24"/>
          <w:lang w:eastAsia="ru-RU"/>
        </w:rPr>
        <w:t xml:space="preserve">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 =0,5м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 xml:space="preserve">=7,5м с оголовками.  Для обеспечения водоотвода на ПК 0+40 необходимо устройство новой водопропускной </w:t>
      </w:r>
      <w:proofErr w:type="gramStart"/>
      <w:r w:rsidRPr="00BC055C">
        <w:rPr>
          <w:rFonts w:ascii="Times New Roman" w:eastAsia="Times New Roman" w:hAnsi="Times New Roman" w:cs="Times New Roman"/>
          <w:bCs/>
          <w:color w:val="000000"/>
          <w:sz w:val="24"/>
          <w:szCs w:val="24"/>
          <w:lang w:eastAsia="ru-RU"/>
        </w:rPr>
        <w:t>ж/б</w:t>
      </w:r>
      <w:proofErr w:type="gramEnd"/>
      <w:r w:rsidRPr="00BC055C">
        <w:rPr>
          <w:rFonts w:ascii="Times New Roman" w:eastAsia="Times New Roman" w:hAnsi="Times New Roman" w:cs="Times New Roman"/>
          <w:bCs/>
          <w:color w:val="000000"/>
          <w:sz w:val="24"/>
          <w:szCs w:val="24"/>
          <w:lang w:eastAsia="ru-RU"/>
        </w:rPr>
        <w:t xml:space="preserve">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=0,5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 xml:space="preserve">=7,5 с оголовками.  Также для обеспечения водоотвода на ПК 2+00 необходимо устройство новой водопропускной </w:t>
      </w:r>
      <w:proofErr w:type="gramStart"/>
      <w:r w:rsidRPr="00BC055C">
        <w:rPr>
          <w:rFonts w:ascii="Times New Roman" w:eastAsia="Times New Roman" w:hAnsi="Times New Roman" w:cs="Times New Roman"/>
          <w:bCs/>
          <w:color w:val="000000"/>
          <w:sz w:val="24"/>
          <w:szCs w:val="24"/>
          <w:lang w:eastAsia="ru-RU"/>
        </w:rPr>
        <w:t>ж/б</w:t>
      </w:r>
      <w:proofErr w:type="gramEnd"/>
      <w:r w:rsidRPr="00BC055C">
        <w:rPr>
          <w:rFonts w:ascii="Times New Roman" w:eastAsia="Times New Roman" w:hAnsi="Times New Roman" w:cs="Times New Roman"/>
          <w:bCs/>
          <w:color w:val="000000"/>
          <w:sz w:val="24"/>
          <w:szCs w:val="24"/>
          <w:lang w:eastAsia="ru-RU"/>
        </w:rPr>
        <w:t xml:space="preserve">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=0,8м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=7,5м с оголовками  и устройство водоотводной канавы.</w:t>
      </w:r>
      <w:r w:rsidRPr="00BC055C">
        <w:rPr>
          <w:rFonts w:ascii="Times New Roman" w:eastAsia="Times New Roman" w:hAnsi="Times New Roman" w:cs="Times New Roman"/>
          <w:bCs/>
          <w:color w:val="000000"/>
          <w:sz w:val="20"/>
          <w:szCs w:val="24"/>
          <w:lang w:eastAsia="ru-RU"/>
        </w:rPr>
        <w:t xml:space="preserve"> </w:t>
      </w:r>
    </w:p>
    <w:p w:rsidR="00BC055C" w:rsidRPr="00BC055C" w:rsidRDefault="00BC055C" w:rsidP="00BC055C">
      <w:pPr>
        <w:spacing w:after="0" w:line="240" w:lineRule="auto"/>
        <w:ind w:firstLine="709"/>
        <w:jc w:val="both"/>
        <w:rPr>
          <w:rFonts w:ascii="Times New Roman" w:eastAsia="Times New Roman" w:hAnsi="Times New Roman" w:cs="Times New Roman"/>
          <w:bCs/>
          <w:color w:val="000000"/>
          <w:sz w:val="24"/>
          <w:szCs w:val="24"/>
          <w:lang w:eastAsia="ru-RU"/>
        </w:rPr>
      </w:pPr>
      <w:r w:rsidRPr="00BC055C">
        <w:rPr>
          <w:rFonts w:ascii="Times New Roman" w:eastAsia="Times New Roman" w:hAnsi="Times New Roman" w:cs="Times New Roman"/>
          <w:bCs/>
          <w:color w:val="000000"/>
          <w:sz w:val="20"/>
          <w:szCs w:val="24"/>
          <w:lang w:eastAsia="ru-RU"/>
        </w:rPr>
        <w:t xml:space="preserve"> </w:t>
      </w:r>
      <w:r w:rsidRPr="00BC055C">
        <w:rPr>
          <w:rFonts w:ascii="Times New Roman" w:eastAsia="Times New Roman" w:hAnsi="Times New Roman" w:cs="Times New Roman"/>
          <w:sz w:val="24"/>
          <w:szCs w:val="24"/>
          <w:lang w:eastAsia="ru-RU"/>
        </w:rPr>
        <w:t>1.2. Характеристика работ, объем, сроки выполнения определяются Сторонами, настоящим Контрактом и приложениями к нему.</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1.3. Стоимость работ определяется победителем электронного аукциона и сметной документацией, утвержденными обеими сторонами.</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1.4. </w:t>
      </w:r>
      <w:r w:rsidRPr="00BC055C">
        <w:rPr>
          <w:rFonts w:ascii="Times New Roman" w:eastAsia="Times New Roman" w:hAnsi="Times New Roman" w:cs="Times New Roman"/>
          <w:bCs/>
          <w:sz w:val="24"/>
          <w:szCs w:val="24"/>
          <w:lang w:eastAsia="ru-RU"/>
        </w:rPr>
        <w:t>Выполненные Подрядчиком работы должны соответствовать действующим техническим</w:t>
      </w:r>
      <w:r w:rsidRPr="00BC055C">
        <w:rPr>
          <w:rFonts w:ascii="Times New Roman" w:eastAsia="Times New Roman" w:hAnsi="Times New Roman" w:cs="Times New Roman"/>
          <w:color w:val="000000"/>
          <w:sz w:val="24"/>
          <w:szCs w:val="24"/>
          <w:lang w:eastAsia="ru-RU"/>
        </w:rPr>
        <w:t xml:space="preserve"> нормам и правилам, </w:t>
      </w:r>
      <w:r w:rsidRPr="00BC055C">
        <w:rPr>
          <w:rFonts w:ascii="Times New Roman" w:eastAsia="Times New Roman" w:hAnsi="Times New Roman" w:cs="Times New Roman"/>
          <w:sz w:val="24"/>
          <w:szCs w:val="24"/>
          <w:lang w:eastAsia="ru-RU"/>
        </w:rPr>
        <w:t>согласно нормативным документам, указанным в  приложении 3 к муниципальному Контракту.</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1.5. </w:t>
      </w:r>
      <w:r w:rsidRPr="00BC055C">
        <w:rPr>
          <w:rFonts w:ascii="Times New Roman" w:eastAsia="Times New Roman" w:hAnsi="Times New Roman" w:cs="Times New Roman"/>
          <w:bCs/>
          <w:sz w:val="24"/>
          <w:szCs w:val="24"/>
          <w:lang w:eastAsia="ru-RU"/>
        </w:rPr>
        <w:t>Место выполнения работ: Ярославская область, Даниловский р-н, д. Остроносово</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0"/>
          <w:lang w:eastAsia="ru-RU"/>
        </w:rPr>
      </w:pPr>
      <w:r w:rsidRPr="00BC055C">
        <w:rPr>
          <w:rFonts w:ascii="Times New Roman" w:eastAsia="Times New Roman" w:hAnsi="Times New Roman" w:cs="Times New Roman"/>
          <w:sz w:val="24"/>
          <w:szCs w:val="20"/>
          <w:lang w:eastAsia="ru-RU"/>
        </w:rPr>
        <w:t xml:space="preserve">1.6. Начало выполнения работ с момента подписания контракта, срок выполнения работ- 60 календарных дней.   </w:t>
      </w:r>
    </w:p>
    <w:p w:rsidR="00BC055C" w:rsidRPr="00BC055C" w:rsidRDefault="00BC055C" w:rsidP="00BC055C">
      <w:pPr>
        <w:spacing w:after="0" w:line="240" w:lineRule="auto"/>
        <w:ind w:right="-360"/>
        <w:jc w:val="both"/>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Cs/>
          <w:sz w:val="24"/>
          <w:szCs w:val="24"/>
          <w:lang w:eastAsia="ru-RU"/>
        </w:rPr>
        <w:t xml:space="preserve">    </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2</w:t>
      </w: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Стоимость работ и порядок расчетов.</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lastRenderedPageBreak/>
        <w:t>2.1.Стоимость работ по Контракту устанавливается по итогам электронного аукциона в</w:t>
      </w:r>
      <w:r w:rsidR="00C90DCC">
        <w:rPr>
          <w:rFonts w:ascii="Times New Roman" w:eastAsia="Times New Roman" w:hAnsi="Times New Roman" w:cs="Times New Roman"/>
          <w:sz w:val="24"/>
          <w:szCs w:val="24"/>
          <w:lang w:eastAsia="ru-RU"/>
        </w:rPr>
        <w:t xml:space="preserve"> электронной форме (протокол № 0171300007917000055(№55)</w:t>
      </w:r>
      <w:r w:rsidRPr="00BC055C">
        <w:rPr>
          <w:rFonts w:ascii="Times New Roman" w:eastAsia="Times New Roman" w:hAnsi="Times New Roman" w:cs="Times New Roman"/>
          <w:sz w:val="24"/>
          <w:szCs w:val="24"/>
          <w:lang w:eastAsia="ru-RU"/>
        </w:rPr>
        <w:t xml:space="preserve">   от </w:t>
      </w:r>
      <w:r w:rsidR="00C90DCC">
        <w:rPr>
          <w:rFonts w:ascii="Times New Roman" w:eastAsia="Times New Roman" w:hAnsi="Times New Roman" w:cs="Times New Roman"/>
          <w:sz w:val="24"/>
          <w:szCs w:val="24"/>
          <w:lang w:eastAsia="ru-RU"/>
        </w:rPr>
        <w:t xml:space="preserve"> 29 мая 2017</w:t>
      </w:r>
      <w:r w:rsidRPr="00BC055C">
        <w:rPr>
          <w:rFonts w:ascii="Times New Roman" w:eastAsia="Times New Roman" w:hAnsi="Times New Roman" w:cs="Times New Roman"/>
          <w:sz w:val="24"/>
          <w:szCs w:val="24"/>
          <w:lang w:eastAsia="ru-RU"/>
        </w:rPr>
        <w:t xml:space="preserve">                года) </w:t>
      </w:r>
      <w:r w:rsidR="003F3F22" w:rsidRPr="003F3F22">
        <w:rPr>
          <w:rFonts w:ascii="Times New Roman" w:eastAsia="Times New Roman" w:hAnsi="Times New Roman" w:cs="Times New Roman"/>
          <w:b/>
          <w:sz w:val="24"/>
          <w:szCs w:val="24"/>
          <w:lang w:eastAsia="ru-RU"/>
        </w:rPr>
        <w:t>1084050,44руб.</w:t>
      </w:r>
      <w:r w:rsidR="003F3F22">
        <w:rPr>
          <w:rFonts w:ascii="Times New Roman" w:eastAsia="Times New Roman" w:hAnsi="Times New Roman" w:cs="Times New Roman"/>
          <w:b/>
          <w:sz w:val="24"/>
          <w:szCs w:val="24"/>
          <w:lang w:eastAsia="ru-RU"/>
        </w:rPr>
        <w:t xml:space="preserve"> </w:t>
      </w:r>
      <w:r w:rsidR="003F3F22" w:rsidRPr="003F3F22">
        <w:rPr>
          <w:rFonts w:ascii="Times New Roman" w:eastAsia="Times New Roman" w:hAnsi="Times New Roman" w:cs="Times New Roman"/>
          <w:b/>
          <w:sz w:val="24"/>
          <w:szCs w:val="24"/>
          <w:lang w:eastAsia="ru-RU"/>
        </w:rPr>
        <w:t>(Один миллион восемьдесят четыре тысячи пятьдесят рублей 44 копейки)</w:t>
      </w:r>
      <w:r w:rsidRPr="003F3F22">
        <w:rPr>
          <w:rFonts w:ascii="Times New Roman" w:eastAsia="Times New Roman" w:hAnsi="Times New Roman" w:cs="Times New Roman"/>
          <w:sz w:val="24"/>
          <w:szCs w:val="24"/>
          <w:lang w:eastAsia="ru-RU"/>
        </w:rPr>
        <w:t xml:space="preserve"> </w:t>
      </w:r>
      <w:r w:rsidR="00C90DCC">
        <w:rPr>
          <w:rFonts w:ascii="Times New Roman" w:eastAsia="Times New Roman" w:hAnsi="Times New Roman" w:cs="Times New Roman"/>
          <w:sz w:val="24"/>
          <w:szCs w:val="24"/>
          <w:lang w:eastAsia="ru-RU"/>
        </w:rPr>
        <w:t>с учетом НДС</w:t>
      </w: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2.2.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BC055C" w:rsidRPr="00BC055C" w:rsidRDefault="00BC055C" w:rsidP="00BC055C">
      <w:pPr>
        <w:spacing w:after="0" w:line="240" w:lineRule="auto"/>
        <w:ind w:firstLine="709"/>
        <w:jc w:val="both"/>
        <w:rPr>
          <w:rFonts w:ascii="Times New Roman" w:eastAsia="Times New Roman" w:hAnsi="Times New Roman" w:cs="Times New Roman"/>
          <w:i/>
          <w:sz w:val="24"/>
          <w:szCs w:val="24"/>
          <w:lang w:eastAsia="ru-RU"/>
        </w:rPr>
      </w:pPr>
      <w:r w:rsidRPr="00BC055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w:t>
      </w:r>
      <w:r w:rsidRPr="00BC055C">
        <w:rPr>
          <w:rFonts w:ascii="Times New Roman" w:eastAsia="Times New Roman" w:hAnsi="Times New Roman" w:cs="Times New Roman"/>
          <w:i/>
          <w:sz w:val="24"/>
          <w:szCs w:val="24"/>
          <w:lang w:eastAsia="ru-RU"/>
        </w:rPr>
        <w:t xml:space="preserve"> </w:t>
      </w:r>
    </w:p>
    <w:p w:rsidR="00BC055C" w:rsidRPr="00BC055C" w:rsidRDefault="00BC055C" w:rsidP="00BC055C">
      <w:pPr>
        <w:spacing w:after="0" w:line="240" w:lineRule="auto"/>
        <w:ind w:firstLine="709"/>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sz w:val="24"/>
          <w:szCs w:val="24"/>
          <w:lang w:eastAsia="ru-RU"/>
        </w:rPr>
        <w:t>2.3. Форма оплаты</w:t>
      </w:r>
      <w:r w:rsidRPr="00BC055C">
        <w:rPr>
          <w:rFonts w:ascii="Times New Roman" w:eastAsia="Times New Roman" w:hAnsi="Times New Roman" w:cs="Times New Roman"/>
          <w:i/>
          <w:sz w:val="24"/>
          <w:szCs w:val="24"/>
          <w:lang w:eastAsia="ru-RU"/>
        </w:rPr>
        <w:t>.</w:t>
      </w:r>
      <w:r w:rsidRPr="00BC055C">
        <w:rPr>
          <w:rFonts w:ascii="Times New Roman" w:eastAsia="Times New Roman" w:hAnsi="Times New Roman" w:cs="Times New Roman"/>
          <w:b/>
          <w:sz w:val="24"/>
          <w:szCs w:val="24"/>
          <w:lang w:eastAsia="ru-RU"/>
        </w:rPr>
        <w:t xml:space="preserve">  </w:t>
      </w:r>
      <w:r w:rsidRPr="00BC055C">
        <w:rPr>
          <w:rFonts w:ascii="Times New Roman" w:eastAsia="Times New Roman" w:hAnsi="Times New Roman" w:cs="Times New Roman"/>
          <w:sz w:val="24"/>
          <w:szCs w:val="24"/>
          <w:lang w:eastAsia="ru-RU"/>
        </w:rPr>
        <w:t>Оплата производится по безналичной форме расчетов в российских рублях.</w:t>
      </w:r>
      <w:r w:rsidRPr="00BC055C">
        <w:rPr>
          <w:rFonts w:ascii="Times New Roman" w:eastAsia="Times New Roman" w:hAnsi="Times New Roman" w:cs="Times New Roman"/>
          <w:b/>
          <w:sz w:val="24"/>
          <w:szCs w:val="24"/>
          <w:lang w:eastAsia="ru-RU"/>
        </w:rPr>
        <w:t xml:space="preserve">  </w:t>
      </w:r>
      <w:r w:rsidRPr="00BC055C">
        <w:rPr>
          <w:rFonts w:ascii="Times New Roman" w:eastAsia="Times New Roman" w:hAnsi="Times New Roman" w:cs="Times New Roman"/>
          <w:sz w:val="24"/>
          <w:szCs w:val="24"/>
          <w:lang w:eastAsia="ru-RU"/>
        </w:rPr>
        <w:t xml:space="preserve">Для оплаты выполненных работ «Подрядчик» представляет «Заказчику» акты выполненных работ по форме КС-2  и справку  о    стоимости  выполненных работ по форме КС-3,  подписанные заказчиком, платежные документы.  </w:t>
      </w:r>
    </w:p>
    <w:p w:rsidR="00BC055C" w:rsidRPr="00BC055C" w:rsidRDefault="00BC055C" w:rsidP="00BC055C">
      <w:pPr>
        <w:keepNext/>
        <w:spacing w:after="0" w:line="240" w:lineRule="auto"/>
        <w:ind w:firstLine="709"/>
        <w:jc w:val="both"/>
        <w:outlineLvl w:val="0"/>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2.4. Источник финансирования – бюджет Дмитриевского сельского поселения (средства дорожного фонда,</w:t>
      </w:r>
      <w:r w:rsidRPr="00BC055C">
        <w:rPr>
          <w:rFonts w:ascii="Times New Roman" w:eastAsia="Times New Roman" w:hAnsi="Times New Roman" w:cs="Times New Roman"/>
          <w:sz w:val="20"/>
          <w:szCs w:val="24"/>
          <w:lang w:eastAsia="ru-RU"/>
        </w:rPr>
        <w:t xml:space="preserve"> </w:t>
      </w:r>
      <w:r w:rsidRPr="00BC055C">
        <w:rPr>
          <w:rFonts w:ascii="Times New Roman" w:eastAsia="Times New Roman" w:hAnsi="Times New Roman" w:cs="Times New Roman"/>
          <w:sz w:val="24"/>
          <w:szCs w:val="24"/>
          <w:lang w:eastAsia="ru-RU"/>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p w:rsidR="00BC055C" w:rsidRPr="00BC055C" w:rsidRDefault="00BC055C" w:rsidP="00BC055C">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2.5. Моментом оплаты по настоящему Контракту считается день списания денежных средств со счета Заказчика. </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2.6. Основанием для оплаты является акт о приемке выполненных работ по форме КС-2, справка по форме КС-3, подписанные обеими сторонами, счета, счета-фактуры. 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 не позднее 31.12.2017г. с применением коэффициента  понижения стоимости, равного соотношению цены Контракта, определенной в результате проведения электронного аукциона, к начальной цене Контракта.</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2.7.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C055C" w:rsidRPr="00BC055C" w:rsidRDefault="00BC055C" w:rsidP="00BC055C">
      <w:pPr>
        <w:tabs>
          <w:tab w:val="left" w:pos="540"/>
        </w:tabs>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tabs>
          <w:tab w:val="left" w:pos="540"/>
        </w:tabs>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3. Обязательства сторон</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3.1. Права Заказчика: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3.1.1. Заказчик имеет право осуществлять </w:t>
      </w:r>
      <w:proofErr w:type="gramStart"/>
      <w:r w:rsidRPr="00BC055C">
        <w:rPr>
          <w:rFonts w:ascii="Times New Roman" w:eastAsia="Times New Roman" w:hAnsi="Times New Roman" w:cs="Times New Roman"/>
          <w:sz w:val="24"/>
          <w:szCs w:val="24"/>
          <w:lang w:eastAsia="ru-RU"/>
        </w:rPr>
        <w:t>контроль за</w:t>
      </w:r>
      <w:proofErr w:type="gramEnd"/>
      <w:r w:rsidRPr="00BC055C">
        <w:rPr>
          <w:rFonts w:ascii="Times New Roman" w:eastAsia="Times New Roman" w:hAnsi="Times New Roman" w:cs="Times New Roman"/>
          <w:sz w:val="24"/>
          <w:szCs w:val="24"/>
          <w:lang w:eastAsia="ru-RU"/>
        </w:rPr>
        <w:t xml:space="preserve"> соответствием качества выполняемых работ нормативно-технической документации, производить проверку качества выполняемых работ по настоящему Контракту в любое время с участием представителя Подрядчика. В том случае, если надлежаще уведомленный представитель Подрядчика не явился, обследование объектов производится в его отсутствие. В указанном случае акты подписываются Заказчиком в одностороннем порядке и </w:t>
      </w:r>
      <w:r w:rsidRPr="00BC055C">
        <w:rPr>
          <w:rFonts w:ascii="Times New Roman" w:eastAsia="Times New Roman" w:hAnsi="Times New Roman" w:cs="Times New Roman"/>
          <w:snapToGrid w:val="0"/>
          <w:color w:val="000000"/>
          <w:sz w:val="24"/>
          <w:szCs w:val="24"/>
          <w:lang w:eastAsia="ru-RU"/>
        </w:rPr>
        <w:t>имеют силу как, если бы они были подписаны обеими сторонами.</w:t>
      </w: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3.1.2. Заказчик имеет право запрещать применение технологий, материалов, конструкций, не обеспечивающих установленный действующими правилами и нормами уровень качества, о чем Подрядчику направляется уведомление в письменном виде. Подрядчик в срок не позднее 2 календарных дней, если иной срок не установлен Заказчиком, обязан устранить обстоятельства, выявленные Заказчиком.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3.2. Обязанности Заказчика: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3.2.1.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lastRenderedPageBreak/>
        <w:t>3.3. Права Подрядчика: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3.3.1.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3.4. Обязанности Подрядчика: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3.4.1.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3.4.2.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3.4.3.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3.4.4.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BC055C">
          <w:rPr>
            <w:rFonts w:ascii="Times New Roman" w:eastAsia="Times New Roman" w:hAnsi="Times New Roman" w:cs="Times New Roman"/>
            <w:sz w:val="24"/>
            <w:szCs w:val="24"/>
            <w:lang w:eastAsia="ru-RU"/>
          </w:rPr>
          <w:t>1995 г</w:t>
        </w:r>
      </w:smartTag>
      <w:r w:rsidRPr="00BC055C">
        <w:rPr>
          <w:rFonts w:ascii="Times New Roman" w:eastAsia="Times New Roman" w:hAnsi="Times New Roman" w:cs="Times New Roman"/>
          <w:sz w:val="24"/>
          <w:szCs w:val="24"/>
          <w:lang w:eastAsia="ru-RU"/>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3.4.5.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Дмитриевского сельского поселения.</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3.4.6.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sz w:val="24"/>
          <w:szCs w:val="24"/>
          <w:lang w:eastAsia="ru-RU"/>
        </w:rPr>
        <w:t>4</w:t>
      </w:r>
      <w:r w:rsidRPr="00BC055C">
        <w:rPr>
          <w:rFonts w:ascii="Times New Roman" w:eastAsia="Times New Roman" w:hAnsi="Times New Roman" w:cs="Times New Roman"/>
          <w:b/>
          <w:bCs/>
          <w:sz w:val="24"/>
          <w:szCs w:val="24"/>
          <w:lang w:eastAsia="ru-RU"/>
        </w:rPr>
        <w:t xml:space="preserve">. Порядок контроля за выполнением работ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4.1. Заказчик вправе в любое время проверять ход, объемы</w:t>
      </w:r>
      <w:r w:rsidRPr="00BC055C">
        <w:rPr>
          <w:rFonts w:ascii="Times New Roman" w:eastAsia="Times New Roman" w:hAnsi="Times New Roman" w:cs="Times New Roman"/>
          <w:b/>
          <w:sz w:val="24"/>
          <w:szCs w:val="24"/>
          <w:lang w:eastAsia="ru-RU"/>
        </w:rPr>
        <w:t xml:space="preserve"> </w:t>
      </w:r>
      <w:r w:rsidRPr="00BC055C">
        <w:rPr>
          <w:rFonts w:ascii="Times New Roman" w:eastAsia="Times New Roman" w:hAnsi="Times New Roman" w:cs="Times New Roman"/>
          <w:sz w:val="24"/>
          <w:szCs w:val="24"/>
          <w:lang w:eastAsia="ru-RU"/>
        </w:rPr>
        <w:t>и качество работы, выполняемой Подрядчиком по настоящему Контракту, не вмешиваясь в его внутреннюю хозяйственную деятельность.</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4.2. 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4.3. В ходе </w:t>
      </w:r>
      <w:r w:rsidRPr="00BC055C">
        <w:rPr>
          <w:rFonts w:ascii="Times New Roman" w:eastAsia="Times New Roman" w:hAnsi="Times New Roman" w:cs="Times New Roman"/>
          <w:snapToGrid w:val="0"/>
          <w:color w:val="000000"/>
          <w:sz w:val="24"/>
          <w:szCs w:val="24"/>
          <w:lang w:eastAsia="ru-RU"/>
        </w:rPr>
        <w:t>осуществления контроля за качеством и объемами работ и при приемке работ (промежуточной, окончательной) по настоящему Контракт</w:t>
      </w:r>
      <w:r w:rsidRPr="00BC055C">
        <w:rPr>
          <w:rFonts w:ascii="Times New Roman" w:eastAsia="Times New Roman" w:hAnsi="Times New Roman" w:cs="Times New Roman"/>
          <w:sz w:val="24"/>
          <w:szCs w:val="24"/>
          <w:lang w:eastAsia="ru-RU"/>
        </w:rPr>
        <w:t>у</w:t>
      </w:r>
      <w:r w:rsidRPr="00BC055C">
        <w:rPr>
          <w:rFonts w:ascii="Times New Roman" w:eastAsia="Times New Roman" w:hAnsi="Times New Roman" w:cs="Times New Roman"/>
          <w:snapToGrid w:val="0"/>
          <w:color w:val="000000"/>
          <w:sz w:val="24"/>
          <w:szCs w:val="24"/>
          <w:lang w:eastAsia="ru-RU"/>
        </w:rPr>
        <w:t xml:space="preserve"> Заказчик имеет право по </w:t>
      </w:r>
      <w:r w:rsidRPr="00BC055C">
        <w:rPr>
          <w:rFonts w:ascii="Times New Roman" w:eastAsia="Times New Roman" w:hAnsi="Times New Roman" w:cs="Times New Roman"/>
          <w:sz w:val="24"/>
          <w:szCs w:val="24"/>
          <w:lang w:eastAsia="ru-RU"/>
        </w:rPr>
        <w:t xml:space="preserve">своему усмотрению производить любые измерения, испытания, отборы образцов материалов, используемых для выполнения работ в рамках настоящего Контракта, требовать представления сертификатов качества и паспортов на материалы и изделия, а так же производить выборочные испытания в независимом экспертном учреждении, с которым у Заказчика заключен договор на оказание такого рода услуг. При несогласии </w:t>
      </w:r>
      <w:r w:rsidRPr="00BC055C">
        <w:rPr>
          <w:rFonts w:ascii="Times New Roman" w:eastAsia="Times New Roman" w:hAnsi="Times New Roman" w:cs="Times New Roman"/>
          <w:sz w:val="24"/>
          <w:szCs w:val="24"/>
          <w:lang w:eastAsia="ru-RU"/>
        </w:rPr>
        <w:lastRenderedPageBreak/>
        <w:t xml:space="preserve">Подрядчика с выводами указанного </w:t>
      </w:r>
      <w:r w:rsidRPr="00BC055C">
        <w:rPr>
          <w:rFonts w:ascii="Times New Roman" w:eastAsia="Times New Roman" w:hAnsi="Times New Roman" w:cs="Times New Roman"/>
          <w:bCs/>
          <w:sz w:val="24"/>
          <w:szCs w:val="24"/>
          <w:lang w:eastAsia="ru-RU"/>
        </w:rPr>
        <w:t>независимого учреждения</w:t>
      </w:r>
      <w:r w:rsidRPr="00BC055C">
        <w:rPr>
          <w:rFonts w:ascii="Times New Roman" w:eastAsia="Times New Roman" w:hAnsi="Times New Roman" w:cs="Times New Roman"/>
          <w:sz w:val="24"/>
          <w:szCs w:val="24"/>
          <w:lang w:eastAsia="ru-RU"/>
        </w:rPr>
        <w:t xml:space="preserve"> о выявленных недостатках в выполненной работе, по требованию Подрядчика проводится повторная экспертиза в ином независимом учреждении. Расходы на проведение экспертизы несет Подрядчик.</w:t>
      </w:r>
    </w:p>
    <w:p w:rsidR="00BC055C" w:rsidRPr="00BC055C" w:rsidRDefault="00BC055C" w:rsidP="00BC055C">
      <w:pPr>
        <w:spacing w:after="0" w:line="240" w:lineRule="auto"/>
        <w:ind w:firstLine="720"/>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 xml:space="preserve">4.4. С момента начала работ и до их завершения Подрядчик ведёт журнал производства работ, в котором отражает весь ход производства работ. Контроль за качеством работ, осуществляемый Заказчиком, не освобождает Подрядчика от выполнения работ </w:t>
      </w:r>
      <w:r w:rsidRPr="00BC055C">
        <w:rPr>
          <w:rFonts w:ascii="Times New Roman" w:eastAsia="Times New Roman" w:hAnsi="Times New Roman" w:cs="Times New Roman"/>
          <w:bCs/>
          <w:sz w:val="24"/>
          <w:szCs w:val="24"/>
          <w:lang w:eastAsia="ru-RU"/>
        </w:rPr>
        <w:t>по входному и операционному контролю качества.</w:t>
      </w:r>
      <w:r w:rsidRPr="00BC055C">
        <w:rPr>
          <w:rFonts w:ascii="Times New Roman" w:eastAsia="Times New Roman" w:hAnsi="Times New Roman" w:cs="Times New Roman"/>
          <w:b/>
          <w:sz w:val="24"/>
          <w:szCs w:val="24"/>
          <w:lang w:eastAsia="ru-RU"/>
        </w:rPr>
        <w:t xml:space="preserve">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4.5. В период производства работ Подрядчик обеспечивает содержание объекта в надлежащем санитарном состоянии. </w:t>
      </w:r>
    </w:p>
    <w:p w:rsidR="00BC055C" w:rsidRPr="00BC055C" w:rsidRDefault="00BC055C" w:rsidP="00BC055C">
      <w:pPr>
        <w:keepNext/>
        <w:spacing w:after="0" w:line="240" w:lineRule="auto"/>
        <w:jc w:val="center"/>
        <w:rPr>
          <w:rFonts w:ascii="Times New Roman" w:eastAsia="Times New Roman" w:hAnsi="Times New Roman" w:cs="Times New Roman"/>
          <w:b/>
          <w:bCs/>
          <w:sz w:val="24"/>
          <w:szCs w:val="24"/>
          <w:lang w:eastAsia="ru-RU"/>
        </w:rPr>
      </w:pPr>
    </w:p>
    <w:p w:rsidR="00BC055C" w:rsidRPr="00BC055C" w:rsidRDefault="00BC055C" w:rsidP="00BC055C">
      <w:pPr>
        <w:keepNext/>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 xml:space="preserve">5. Порядок приемки работ </w:t>
      </w:r>
    </w:p>
    <w:p w:rsidR="00BC055C" w:rsidRPr="00BC055C" w:rsidRDefault="00BC055C" w:rsidP="00BC055C">
      <w:pPr>
        <w:spacing w:after="0" w:line="240" w:lineRule="auto"/>
        <w:ind w:firstLine="720"/>
        <w:jc w:val="both"/>
        <w:rPr>
          <w:rFonts w:ascii="Times New Roman" w:eastAsia="Times New Roman" w:hAnsi="Times New Roman" w:cs="Times New Roman"/>
          <w:snapToGrid w:val="0"/>
          <w:sz w:val="24"/>
          <w:szCs w:val="24"/>
          <w:lang w:eastAsia="ru-RU"/>
        </w:rPr>
      </w:pPr>
      <w:r w:rsidRPr="00BC055C">
        <w:rPr>
          <w:rFonts w:ascii="Times New Roman" w:eastAsia="Times New Roman" w:hAnsi="Times New Roman" w:cs="Times New Roman"/>
          <w:sz w:val="24"/>
          <w:szCs w:val="24"/>
          <w:lang w:eastAsia="ru-RU"/>
        </w:rPr>
        <w:t xml:space="preserve">5.1. Заказчик имеет право беспрепятственного доступа в любое время к месту производства работ. Подрядчик обязан обеспечить Заказчика транспортом </w:t>
      </w:r>
      <w:r w:rsidRPr="00BC055C">
        <w:rPr>
          <w:rFonts w:ascii="Times New Roman" w:eastAsia="Times New Roman" w:hAnsi="Times New Roman" w:cs="Times New Roman"/>
          <w:snapToGrid w:val="0"/>
          <w:sz w:val="24"/>
          <w:szCs w:val="24"/>
          <w:lang w:eastAsia="ru-RU"/>
        </w:rPr>
        <w:t xml:space="preserve">для доставки представителя Заказчика на место производства работ.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5.2. Подрядчик обязан письменно известить Заказчика о готовности к сдаче выполненных работ по Контракту за 2 календарных дня до сдачи.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5.3.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BC055C" w:rsidRPr="00BC055C" w:rsidRDefault="00BC055C" w:rsidP="00BC055C">
      <w:pPr>
        <w:numPr>
          <w:ilvl w:val="0"/>
          <w:numId w:val="46"/>
        </w:numPr>
        <w:autoSpaceDN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исполнительной документации; </w:t>
      </w:r>
    </w:p>
    <w:p w:rsidR="00BC055C" w:rsidRPr="00BC055C" w:rsidRDefault="00BC055C" w:rsidP="00BC055C">
      <w:pPr>
        <w:numPr>
          <w:ilvl w:val="0"/>
          <w:numId w:val="46"/>
        </w:numPr>
        <w:autoSpaceDN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общего журнала производства работ. </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5.4.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bookmarkStart w:id="1" w:name="sub_72001"/>
      <w:r w:rsidRPr="00BC055C">
        <w:rPr>
          <w:rFonts w:ascii="Times New Roman" w:eastAsia="Times New Roman" w:hAnsi="Times New Roman" w:cs="Times New Roman"/>
          <w:sz w:val="24"/>
          <w:szCs w:val="24"/>
          <w:lang w:eastAsia="ru-RU"/>
        </w:rPr>
        <w:t xml:space="preserve">   </w:t>
      </w:r>
    </w:p>
    <w:bookmarkEnd w:id="1"/>
    <w:p w:rsidR="00BC055C" w:rsidRPr="00BC055C" w:rsidRDefault="00BC055C" w:rsidP="00BC055C">
      <w:pPr>
        <w:spacing w:after="0" w:line="240" w:lineRule="auto"/>
        <w:ind w:firstLine="720"/>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sz w:val="24"/>
          <w:szCs w:val="24"/>
          <w:lang w:eastAsia="ru-RU"/>
        </w:rPr>
        <w:t>5.5.Промежуточная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 Подрядчик должен за свой счет обеспечивать содержание выполненных работ в том надлежащем состоянии, что и на момент промежуточной приемки.</w:t>
      </w:r>
      <w:r w:rsidRPr="00BC055C">
        <w:rPr>
          <w:rFonts w:ascii="Times New Roman" w:eastAsia="Times New Roman" w:hAnsi="Times New Roman" w:cs="Times New Roman"/>
          <w:bCs/>
          <w:sz w:val="24"/>
          <w:szCs w:val="24"/>
          <w:lang w:eastAsia="ru-RU"/>
        </w:rPr>
        <w:t xml:space="preserve"> </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BC055C">
        <w:rPr>
          <w:rFonts w:ascii="Times New Roman" w:eastAsia="Times New Roman" w:hAnsi="Times New Roman" w:cs="Times New Roman"/>
          <w:sz w:val="24"/>
          <w:szCs w:val="24"/>
          <w:lang w:eastAsia="ru-RU"/>
        </w:rPr>
        <w:t>5.6.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w:t>
      </w:r>
    </w:p>
    <w:p w:rsidR="00BC055C" w:rsidRPr="00BC055C" w:rsidRDefault="00BC055C" w:rsidP="00BC055C">
      <w:pPr>
        <w:spacing w:after="0" w:line="240" w:lineRule="auto"/>
        <w:ind w:firstLine="720"/>
        <w:jc w:val="both"/>
        <w:rPr>
          <w:rFonts w:ascii="Times New Roman" w:eastAsia="Times New Roman" w:hAnsi="Times New Roman" w:cs="Times New Roman"/>
          <w:bCs/>
          <w:sz w:val="24"/>
          <w:szCs w:val="24"/>
          <w:lang w:eastAsia="ru-RU"/>
        </w:rPr>
      </w:pPr>
      <w:bookmarkStart w:id="2" w:name="sub_7205"/>
      <w:r w:rsidRPr="00BC055C">
        <w:rPr>
          <w:rFonts w:ascii="Times New Roman" w:eastAsia="Times New Roman" w:hAnsi="Times New Roman" w:cs="Times New Roman"/>
          <w:sz w:val="24"/>
          <w:szCs w:val="24"/>
          <w:lang w:eastAsia="ru-RU"/>
        </w:rPr>
        <w:t>5.7.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w:t>
      </w:r>
      <w:bookmarkEnd w:id="2"/>
    </w:p>
    <w:p w:rsidR="00BC055C" w:rsidRPr="00BC055C" w:rsidRDefault="00BC055C" w:rsidP="00BC055C">
      <w:pPr>
        <w:spacing w:after="0" w:line="240" w:lineRule="auto"/>
        <w:jc w:val="center"/>
        <w:rPr>
          <w:rFonts w:ascii="Times New Roman" w:eastAsia="Times New Roman" w:hAnsi="Times New Roman" w:cs="Times New Roman"/>
          <w:b/>
          <w:bCs/>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 xml:space="preserve">6. Ответственность сторон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6.1.Ответственность Подрядчика: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6.1.1.В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w:t>
      </w:r>
      <w:r w:rsidRPr="00BC055C">
        <w:rPr>
          <w:rFonts w:ascii="Times New Roman" w:eastAsia="Times New Roman" w:hAnsi="Times New Roman" w:cs="Times New Roman"/>
          <w:sz w:val="24"/>
          <w:szCs w:val="24"/>
          <w:lang w:eastAsia="ru-RU"/>
        </w:rPr>
        <w:lastRenderedPageBreak/>
        <w:t>пеней и (или) штрафов. Подрядчик обязан уплатить Заказчику пени и (или)  штрафы в течение 5 рабочих дней со дня получения письменного (почтой или электронной почтой) требования Заказчика путём перечисления денежных средств на лицевой счет Заказчика.</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6.1.2. В случае просрочки исполнения подрядчиком обязательств (в том числе гарантийного обязательства), предусмотренных контрактом, подрядчик обязан уплатить Заказчику пени.</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и определяется по формуле: </w:t>
      </w:r>
    </w:p>
    <w:p w:rsidR="00BC055C" w:rsidRPr="00BC055C" w:rsidRDefault="00BC055C" w:rsidP="00BC055C">
      <w:pPr>
        <w:spacing w:after="0" w:line="240" w:lineRule="auto"/>
        <w:jc w:val="center"/>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 = (Ц – В) x C</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где: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Ц - цена контракта;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С - размер ставки.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Размер ставки определяется по формуле:</w:t>
      </w:r>
    </w:p>
    <w:p w:rsidR="00BC055C" w:rsidRPr="00BC055C" w:rsidRDefault="00BC055C" w:rsidP="00BC055C">
      <w:pPr>
        <w:spacing w:after="0" w:line="240" w:lineRule="auto"/>
        <w:jc w:val="center"/>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С = С</w:t>
      </w:r>
      <w:r w:rsidRPr="00BC055C">
        <w:rPr>
          <w:rFonts w:ascii="Times New Roman" w:eastAsia="Times New Roman" w:hAnsi="Times New Roman" w:cs="Times New Roman"/>
          <w:sz w:val="24"/>
          <w:szCs w:val="24"/>
          <w:vertAlign w:val="subscript"/>
          <w:lang w:eastAsia="ru-RU"/>
        </w:rPr>
        <w:t>ЦБ</w:t>
      </w: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sz w:val="24"/>
          <w:szCs w:val="24"/>
          <w:lang w:val="en-US" w:eastAsia="ru-RU"/>
        </w:rPr>
        <w:t>x</w:t>
      </w:r>
      <w:r w:rsidRPr="00BC055C">
        <w:rPr>
          <w:rFonts w:ascii="Times New Roman" w:eastAsia="Times New Roman" w:hAnsi="Times New Roman" w:cs="Times New Roman"/>
          <w:sz w:val="24"/>
          <w:szCs w:val="24"/>
          <w:lang w:eastAsia="ru-RU"/>
        </w:rPr>
        <w:t xml:space="preserve"> ДП</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где: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С</w:t>
      </w:r>
      <w:r w:rsidRPr="00BC055C">
        <w:rPr>
          <w:rFonts w:ascii="Times New Roman" w:eastAsia="Times New Roman" w:hAnsi="Times New Roman" w:cs="Times New Roman"/>
          <w:sz w:val="24"/>
          <w:szCs w:val="24"/>
          <w:vertAlign w:val="subscript"/>
          <w:lang w:eastAsia="ru-RU"/>
        </w:rPr>
        <w:t>ЦБ</w:t>
      </w:r>
      <w:r w:rsidRPr="00BC055C">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ДП - количество дней просрочки.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Коэффициент К определяется по формуле: </w:t>
      </w:r>
    </w:p>
    <w:p w:rsidR="00BC055C" w:rsidRPr="00BC055C" w:rsidRDefault="00BC055C" w:rsidP="00BC055C">
      <w:pPr>
        <w:spacing w:after="0" w:line="240" w:lineRule="auto"/>
        <w:jc w:val="center"/>
        <w:rPr>
          <w:rFonts w:ascii="Times New Roman" w:eastAsia="Times New Roman" w:hAnsi="Times New Roman" w:cs="Times New Roman"/>
          <w:sz w:val="24"/>
          <w:szCs w:val="24"/>
          <w:lang w:eastAsia="ru-RU"/>
        </w:rPr>
      </w:pPr>
      <w:r w:rsidRPr="00BC055C">
        <w:rPr>
          <w:rFonts w:ascii="Times New Roman" w:eastAsia="Times New Roman" w:hAnsi="Times New Roman" w:cs="Times New Roman"/>
          <w:position w:val="-28"/>
          <w:sz w:val="24"/>
          <w:szCs w:val="24"/>
          <w:lang w:eastAsia="ru-RU"/>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3pt" o:ole="">
            <v:imagedata r:id="rId6" o:title=""/>
          </v:shape>
          <o:OLEObject Type="Embed" ProgID="Equation.3" ShapeID="_x0000_i1025" DrawAspect="Content" ObjectID="_1558955878" r:id="rId7"/>
        </w:objec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где:</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ДП - количество дней просрочки;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ДК - срок исполнения обязательства по контракту (количество дней).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6.1.3.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41"/>
      <w:r w:rsidRPr="00BC055C">
        <w:rPr>
          <w:rFonts w:ascii="Times New Roman" w:eastAsia="Times New Roman" w:hAnsi="Times New Roman" w:cs="Times New Roman"/>
          <w:sz w:val="24"/>
          <w:szCs w:val="24"/>
          <w:lang w:eastAsia="ru-RU"/>
        </w:rPr>
        <w:t>а) 10 % цены контракта в случае, если цена контракта не превышает 3 млн. рублей;</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42"/>
      <w:bookmarkEnd w:id="3"/>
      <w:r w:rsidRPr="00BC055C">
        <w:rPr>
          <w:rFonts w:ascii="Times New Roman" w:eastAsia="Times New Roman" w:hAnsi="Times New Roman" w:cs="Times New Roman"/>
          <w:sz w:val="24"/>
          <w:szCs w:val="24"/>
          <w:lang w:eastAsia="ru-RU"/>
        </w:rPr>
        <w:t>б) 5 % цены контракта в случае, если цена контракта составляет от 3 млн. рублей до 50 млн. рублей;</w:t>
      </w:r>
    </w:p>
    <w:bookmarkEnd w:id="4"/>
    <w:p w:rsidR="00BC055C" w:rsidRPr="00BC055C" w:rsidRDefault="00BC055C" w:rsidP="00BC055C">
      <w:pPr>
        <w:spacing w:after="0" w:line="240" w:lineRule="auto"/>
        <w:ind w:firstLine="720"/>
        <w:jc w:val="both"/>
        <w:rPr>
          <w:rFonts w:ascii="Times New Roman" w:eastAsia="Times New Roman" w:hAnsi="Times New Roman" w:cs="Times New Roman"/>
          <w:snapToGrid w:val="0"/>
          <w:sz w:val="24"/>
          <w:szCs w:val="24"/>
          <w:lang w:eastAsia="ru-RU"/>
        </w:rPr>
      </w:pPr>
      <w:r w:rsidRPr="00BC055C">
        <w:rPr>
          <w:rFonts w:ascii="Times New Roman" w:eastAsia="Times New Roman" w:hAnsi="Times New Roman" w:cs="Times New Roman"/>
          <w:snapToGrid w:val="0"/>
          <w:sz w:val="24"/>
          <w:szCs w:val="24"/>
          <w:lang w:eastAsia="ru-RU"/>
        </w:rPr>
        <w:t xml:space="preserve">В случае, если недостатки в выполненной Подрядчиком работе являются существенными и неустранимыми, Подрядчик возмещает Заказчику причиненные убытки в размере стоимости некачественно выполненных работ по настоящему Контракту.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6.2. Ответственность Заказчика: </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6.2.1.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51"/>
      <w:r w:rsidRPr="00BC055C">
        <w:rPr>
          <w:rFonts w:ascii="Times New Roman" w:eastAsia="Times New Roman" w:hAnsi="Times New Roman" w:cs="Times New Roman"/>
          <w:sz w:val="24"/>
          <w:szCs w:val="24"/>
          <w:lang w:eastAsia="ru-RU"/>
        </w:rPr>
        <w:lastRenderedPageBreak/>
        <w:t>а) 2,5 % цены контракта в случае, если цена контракта не превышает 3 млн. рублей;</w:t>
      </w:r>
    </w:p>
    <w:p w:rsidR="00BC055C" w:rsidRPr="00BC055C" w:rsidRDefault="00BC055C" w:rsidP="00BC05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52"/>
      <w:bookmarkEnd w:id="5"/>
      <w:r w:rsidRPr="00BC055C">
        <w:rPr>
          <w:rFonts w:ascii="Times New Roman" w:eastAsia="Times New Roman" w:hAnsi="Times New Roman" w:cs="Times New Roman"/>
          <w:sz w:val="24"/>
          <w:szCs w:val="24"/>
          <w:lang w:eastAsia="ru-RU"/>
        </w:rPr>
        <w:t>б) 2 % цены контракта в случае, если цена контракта составляет от 3 млн. рублей до 50 млн. рублей;</w:t>
      </w:r>
    </w:p>
    <w:bookmarkEnd w:id="6"/>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За нарушение сроков исполнения обязательств, установленных настоящим Контрактом, Заказчик уплачивает Подрядчику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6.3.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055C" w:rsidRPr="00BC055C" w:rsidRDefault="00BC055C" w:rsidP="00BC055C">
      <w:pPr>
        <w:spacing w:after="0" w:line="240" w:lineRule="auto"/>
        <w:ind w:firstLine="720"/>
        <w:jc w:val="both"/>
        <w:rPr>
          <w:rFonts w:ascii="Times New Roman" w:eastAsia="Times New Roman" w:hAnsi="Times New Roman" w:cs="Times New Roman"/>
          <w:snapToGrid w:val="0"/>
          <w:sz w:val="24"/>
          <w:szCs w:val="24"/>
          <w:lang w:eastAsia="ru-RU"/>
        </w:rPr>
      </w:pPr>
      <w:r w:rsidRPr="00BC055C">
        <w:rPr>
          <w:rFonts w:ascii="Times New Roman" w:eastAsia="Times New Roman" w:hAnsi="Times New Roman" w:cs="Times New Roman"/>
          <w:snapToGrid w:val="0"/>
          <w:sz w:val="24"/>
          <w:szCs w:val="24"/>
          <w:lang w:eastAsia="ru-RU"/>
        </w:rPr>
        <w:t xml:space="preserve">6.4.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BC055C" w:rsidRPr="00BC055C" w:rsidRDefault="00BC055C" w:rsidP="00BC055C">
      <w:pPr>
        <w:spacing w:after="0" w:line="240" w:lineRule="auto"/>
        <w:ind w:firstLine="720"/>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napToGrid w:val="0"/>
          <w:sz w:val="24"/>
          <w:szCs w:val="24"/>
          <w:lang w:eastAsia="ru-RU"/>
        </w:rPr>
        <w:t>6.5. Подрядчик по требованию Заказчика обязан компенсировать последнему убытки, штрафные санкции и т.п., возникшие в результате невыполнения Подрядчиком принятых на себя обязательств по настоящему Контракту.</w:t>
      </w:r>
    </w:p>
    <w:p w:rsidR="00BC055C" w:rsidRPr="00BC055C" w:rsidRDefault="00BC055C" w:rsidP="00BC055C">
      <w:pPr>
        <w:keepNext/>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keepNext/>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7. Гарантийные обязательства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7.1. Гарантии качества распространяются на все  конструктивные элементы и работы, выполненные  Подрядчиком и субподрядчиками  по настоящему Контракту.  Гарантийный срок устранения Подрядчиком  дефектов, возникших в течение гарантийных сроков, на Объекте и входящих в него инженерных сооружений составляет: </w:t>
      </w:r>
    </w:p>
    <w:p w:rsidR="00BC055C" w:rsidRPr="00BC055C" w:rsidRDefault="00BC055C" w:rsidP="00BC055C">
      <w:pPr>
        <w:spacing w:after="0" w:line="240" w:lineRule="auto"/>
        <w:ind w:firstLine="708"/>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 xml:space="preserve">-щебеночное покрытие - </w:t>
      </w:r>
      <w:r w:rsidRPr="00BC055C">
        <w:rPr>
          <w:rFonts w:ascii="Times New Roman" w:eastAsia="Times New Roman" w:hAnsi="Times New Roman" w:cs="Times New Roman"/>
          <w:b/>
          <w:sz w:val="24"/>
          <w:szCs w:val="24"/>
          <w:lang w:eastAsia="ru-RU"/>
        </w:rPr>
        <w:t>2 года</w:t>
      </w:r>
    </w:p>
    <w:p w:rsidR="00BC055C" w:rsidRPr="00BC055C" w:rsidRDefault="00BC055C" w:rsidP="00BC055C">
      <w:pPr>
        <w:spacing w:after="0" w:line="240" w:lineRule="auto"/>
        <w:ind w:firstLine="708"/>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w:t>
      </w:r>
      <w:r w:rsidRPr="00BC055C">
        <w:rPr>
          <w:rFonts w:ascii="Times New Roman" w:eastAsia="Times New Roman" w:hAnsi="Times New Roman" w:cs="Times New Roman"/>
          <w:sz w:val="24"/>
          <w:szCs w:val="24"/>
          <w:lang w:eastAsia="ru-RU"/>
        </w:rPr>
        <w:t>искусственные сооружения( колодцы, лотки</w:t>
      </w:r>
      <w:r w:rsidRPr="00BC055C">
        <w:rPr>
          <w:rFonts w:ascii="Times New Roman" w:eastAsia="Times New Roman" w:hAnsi="Times New Roman" w:cs="Times New Roman"/>
          <w:b/>
          <w:sz w:val="24"/>
          <w:szCs w:val="24"/>
          <w:lang w:eastAsia="ru-RU"/>
        </w:rPr>
        <w:t>) -6 лет</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с момента (даты) подписания  сторонами акта приемки готового  к эксплуатации Объекта. При этом началом срока  действия  гарантийных обязательств Подрядчика считается дата подписания акта приемки Объекта в эксплуатацию.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Гарантийные обязательства оформляются в виде паспорта (Приложение №2 к контракту).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7.2. В случае выявления Заказчиком в период гарантийного срока, недостатков в работе выполненной Подрядчиком и принятой по настоящему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у и допущенных по вине Подрядчика, Заказчик в течение 2 рабочих дней с момента выявления данных недостатков с участием представителя Подрядчика составляет акт о выявленных недостатках. О дате и времени обследования объекта Заказчик уведомляет Подрядчика не позднее, чем за 2 рабочих дня до проведения обследования.</w:t>
      </w:r>
    </w:p>
    <w:p w:rsidR="00BC055C" w:rsidRPr="00BC055C" w:rsidRDefault="00BC055C" w:rsidP="00BC055C">
      <w:pPr>
        <w:spacing w:after="0" w:line="240" w:lineRule="auto"/>
        <w:ind w:firstLine="708"/>
        <w:jc w:val="both"/>
        <w:rPr>
          <w:rFonts w:ascii="Times New Roman" w:eastAsia="Times New Roman" w:hAnsi="Times New Roman" w:cs="Times New Roman"/>
          <w:snapToGrid w:val="0"/>
          <w:color w:val="000000"/>
          <w:sz w:val="24"/>
          <w:szCs w:val="24"/>
          <w:lang w:eastAsia="ru-RU"/>
        </w:rPr>
      </w:pPr>
      <w:r w:rsidRPr="00BC055C">
        <w:rPr>
          <w:rFonts w:ascii="Times New Roman" w:eastAsia="Times New Roman" w:hAnsi="Times New Roman" w:cs="Times New Roman"/>
          <w:sz w:val="24"/>
          <w:szCs w:val="24"/>
          <w:lang w:eastAsia="ru-RU"/>
        </w:rPr>
        <w:t xml:space="preserve"> 7.3. В случае, если надлежаще уведомленный представитель Подрядчика не явился на обследование объекта, то акт составляется и подписывается Заказчиком в одностороннем порядке,  с привлечением экспертов, все расходы по которым, при установлении вины Подрядчика, предъявляются ему  в полном объеме.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napToGrid w:val="0"/>
          <w:color w:val="000000"/>
          <w:sz w:val="24"/>
          <w:szCs w:val="24"/>
          <w:lang w:eastAsia="ru-RU"/>
        </w:rPr>
        <w:t xml:space="preserve"> 7.4. </w:t>
      </w:r>
      <w:r w:rsidRPr="00BC055C">
        <w:rPr>
          <w:rFonts w:ascii="Times New Roman" w:eastAsia="Times New Roman" w:hAnsi="Times New Roman" w:cs="Times New Roman"/>
          <w:sz w:val="24"/>
          <w:szCs w:val="24"/>
          <w:lang w:eastAsia="ru-RU"/>
        </w:rPr>
        <w:t>Если в период гарантийной эксплуатации Объекта  обнаруживаются дефекты,  то Подрядчик обязан устранить их за свой счет  и в согласованные с Заказчиком в установленном порядке сроки.  После устранения Подрядчиком указанных Заказчиком недостатков, Подрядчик письменно уведомляет об этом Заказчика.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7.5.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 После устранения </w:t>
      </w:r>
      <w:r w:rsidRPr="00BC055C">
        <w:rPr>
          <w:rFonts w:ascii="Times New Roman" w:eastAsia="Times New Roman" w:hAnsi="Times New Roman" w:cs="Times New Roman"/>
          <w:sz w:val="24"/>
          <w:szCs w:val="24"/>
          <w:lang w:eastAsia="ru-RU"/>
        </w:rPr>
        <w:lastRenderedPageBreak/>
        <w:t>Подрядчиком указанных Заказчиком недостатков, Подрядчик письменно уведомляет об этом Заказчика.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keepNext/>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8. Форс-мажорные обстоятельства</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неисполнение обязательств по настоящему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 xml:space="preserve">у, если оно явилось следствием непредсказуемых природных явлений, военных действий в зоне производства работ, и если эти обстоятельства непосредственно повлияли на исполнение настоящего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 xml:space="preserve">а.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О наступлении обстоятельств непреодолимой силы стороны извещают друг друга в течение 7 дней с момента их наступления. </w:t>
      </w:r>
    </w:p>
    <w:p w:rsidR="00BC055C" w:rsidRPr="00BC055C" w:rsidRDefault="00BC055C" w:rsidP="00BC055C">
      <w:pPr>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8.2. Решение о полном или частичном неисполнении обязательств в связи с наступлением обстоятельств непреодолимой силы оформляется двусторонним соглашением. </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9. Обеспечение исполнения обязательств</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lang w:eastAsia="ru-RU"/>
        </w:rPr>
        <w:t>9.1.</w:t>
      </w:r>
      <w:r w:rsidRPr="00BC055C">
        <w:rPr>
          <w:rFonts w:ascii="Times New Roman" w:eastAsia="Times New Roman" w:hAnsi="Times New Roman" w:cs="Times New Roman"/>
          <w:b/>
          <w:bCs/>
          <w:lang w:eastAsia="ru-RU"/>
        </w:rPr>
        <w:t xml:space="preserve"> </w:t>
      </w:r>
      <w:r w:rsidRPr="00BC055C">
        <w:rPr>
          <w:rFonts w:ascii="Times New Roman" w:eastAsia="Times New Roman" w:hAnsi="Times New Roman" w:cs="Times New Roman"/>
          <w:bCs/>
          <w:sz w:val="24"/>
          <w:szCs w:val="24"/>
          <w:lang w:eastAsia="ru-RU"/>
        </w:rPr>
        <w:t xml:space="preserve">К моменту подписания настоящего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а Исполнитель должен предоставить Заказчику обеспечение исполнения Контракта в виде безотзывной банковской гарантии или внесения денежных средств на указанный Заказчиком счет.</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При выборе Исполнителем обеспечения исполнения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 xml:space="preserve">а в форме залога денежных средств, в случае неисполнения и (или) ненадлежащего исполнения им условий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а, Заказчик вправе в бесспорном (внесудебном) порядке удержать сумму залога в пределах рассчитанной неустойки (штрафа, пени).</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Способ обеспечения исполнения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а из числа вышеперечисленных Исполнитель определяет самостоятельно.</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9.2. Размер обеспечения исполнения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 xml:space="preserve">а составляет 5 % от начальной (максимальной) цены Контракта, что составляет </w:t>
      </w:r>
      <w:r w:rsidRPr="00BC055C">
        <w:rPr>
          <w:rFonts w:ascii="Times New Roman" w:eastAsia="Times New Roman" w:hAnsi="Times New Roman" w:cs="Times New Roman"/>
          <w:b/>
          <w:sz w:val="24"/>
          <w:szCs w:val="24"/>
          <w:lang w:eastAsia="ru-RU"/>
        </w:rPr>
        <w:t>68 179,28 руб.</w:t>
      </w:r>
      <w:r w:rsidRPr="00BC055C">
        <w:rPr>
          <w:rFonts w:ascii="Times New Roman" w:eastAsia="Times New Roman" w:hAnsi="Times New Roman" w:cs="Times New Roman"/>
          <w:sz w:val="24"/>
          <w:szCs w:val="24"/>
          <w:lang w:eastAsia="ru-RU"/>
        </w:rPr>
        <w:t xml:space="preserve"> (Шестьдесят восемь тысяч сто семьдесят девять рублей 28 копеек).</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Банк получателя: Северный  банк Сбербанка России ОАО</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БИК банка: 047888670</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Кор. счет: 30101810500000000670</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Расчетный счет: 40302810777120003004</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Получатель: Финансовое управление Даниловского МР  </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ИНН получателя  7617003090 КПП получателя  761701001.</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Назначение платежа: финансовое обеспечение исполнения контракта по результатам аукциона  на выполнение работ по ремонту дорог в границах населенных пунктов на территории Дмитриевского сельского поселения, для Дмитриевского с/п</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л/с 811010017</w:t>
      </w:r>
    </w:p>
    <w:p w:rsidR="00BC055C" w:rsidRPr="00BC055C" w:rsidRDefault="00BC055C" w:rsidP="00BC055C">
      <w:pPr>
        <w:tabs>
          <w:tab w:val="center" w:pos="476"/>
          <w:tab w:val="left" w:pos="686"/>
        </w:tabs>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9.3 Срок действия обеспечения исполнения контракта до «31» января 201</w:t>
      </w:r>
      <w:r w:rsidR="003F3F22">
        <w:rPr>
          <w:rFonts w:ascii="Times New Roman" w:eastAsia="Times New Roman" w:hAnsi="Times New Roman" w:cs="Times New Roman"/>
          <w:sz w:val="24"/>
          <w:szCs w:val="24"/>
          <w:lang w:eastAsia="ru-RU"/>
        </w:rPr>
        <w:t>8</w:t>
      </w:r>
      <w:r w:rsidRPr="00BC055C">
        <w:rPr>
          <w:rFonts w:ascii="Times New Roman" w:eastAsia="Times New Roman" w:hAnsi="Times New Roman" w:cs="Times New Roman"/>
          <w:sz w:val="24"/>
          <w:szCs w:val="24"/>
          <w:lang w:eastAsia="ru-RU"/>
        </w:rPr>
        <w:t>года.</w:t>
      </w:r>
    </w:p>
    <w:p w:rsidR="00BC055C" w:rsidRPr="00BC055C" w:rsidRDefault="00BC055C" w:rsidP="00BC055C">
      <w:pPr>
        <w:tabs>
          <w:tab w:val="center" w:pos="476"/>
          <w:tab w:val="left" w:pos="686"/>
        </w:tabs>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9.4.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lastRenderedPageBreak/>
        <w:t>9.5.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BC055C" w:rsidRPr="00BC055C" w:rsidRDefault="00BC055C" w:rsidP="00BC055C">
      <w:pPr>
        <w:spacing w:after="0" w:line="240" w:lineRule="auto"/>
        <w:ind w:firstLine="709"/>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9.6. 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9.7. Обеспечение исполнения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 xml:space="preserve">у покрывает любые случаи неисполнения или ненадлежащего исполнения Исполнителем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 xml:space="preserve">у, в том числе, в связи с расторжением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а в случае существенного нарушения обязательств Исполнителем.</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Сумма обеспечения исполнения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 xml:space="preserve">у подлежит выплате Заказчику в качестве компенсации за любые убытки, которые могут наступить вследствие неисполнения или ненадлежащего исполнения Исполнителем своих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у.</w:t>
      </w:r>
    </w:p>
    <w:p w:rsidR="00BC055C" w:rsidRPr="00BC055C" w:rsidRDefault="00BC055C" w:rsidP="00BC055C">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9.8. В случае надлежащего исполнения Исполнителем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 xml:space="preserve">у денежные средства, внесенные Заказчику в качестве обеспечения исполнения обязательств по </w:t>
      </w:r>
      <w:r w:rsidRPr="00BC055C">
        <w:rPr>
          <w:rFonts w:ascii="Times New Roman" w:eastAsia="Times New Roman" w:hAnsi="Times New Roman" w:cs="Times New Roman"/>
          <w:bCs/>
          <w:snapToGrid w:val="0"/>
          <w:sz w:val="24"/>
          <w:szCs w:val="24"/>
          <w:lang w:eastAsia="ru-RU"/>
        </w:rPr>
        <w:t>Контракт</w:t>
      </w:r>
      <w:r w:rsidRPr="00BC055C">
        <w:rPr>
          <w:rFonts w:ascii="Times New Roman" w:eastAsia="Times New Roman" w:hAnsi="Times New Roman" w:cs="Times New Roman"/>
          <w:bCs/>
          <w:sz w:val="24"/>
          <w:szCs w:val="24"/>
          <w:lang w:eastAsia="ru-RU"/>
        </w:rPr>
        <w:t>у (если обеспечение представлено в форме передачи Заказчику денежных средств), возвращаются Исполнителю в течение 10 рабочих дней со дня получения Заказчиком соответствующего письменного требования Исполнителя.</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10. Порядок разрешения споров </w:t>
      </w:r>
    </w:p>
    <w:p w:rsidR="00BC055C" w:rsidRPr="00BC055C" w:rsidRDefault="00BC055C" w:rsidP="00BC055C">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10.1. Спорные вопросы, возникающие между Сторонами в процессе выполнения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а, разрешаются путем переговоров и направлением досудебной претензии.</w:t>
      </w:r>
    </w:p>
    <w:p w:rsidR="00BC055C" w:rsidRPr="00BC055C" w:rsidRDefault="00BC055C" w:rsidP="00BC055C">
      <w:pPr>
        <w:tabs>
          <w:tab w:val="left" w:pos="1440"/>
        </w:tabs>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10.2. В случае невозможности урегулирования спора в досудебном порядке, стороны передают неурегулированный спор в Арбитражный суд Ярославской области.</w:t>
      </w:r>
    </w:p>
    <w:p w:rsidR="00BC055C" w:rsidRPr="00BC055C" w:rsidRDefault="00BC055C" w:rsidP="00BC055C">
      <w:pPr>
        <w:keepNext/>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keepNext/>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11. Дополнительные условия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11.1. Письма и уведомления Сторон по настоящему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 xml:space="preserve">у, переданные с помощью почтовых отправлений и посредством электронной связи, признаются имеющими юридическую силу. </w:t>
      </w:r>
    </w:p>
    <w:p w:rsidR="00BC055C" w:rsidRPr="00BC055C" w:rsidRDefault="00BC055C" w:rsidP="00BC055C">
      <w:pPr>
        <w:spacing w:after="0" w:line="0" w:lineRule="atLeast"/>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11.2. Датой передачи соответствующего сообщения считается день отправления сообщения электронной почтой.</w:t>
      </w:r>
    </w:p>
    <w:p w:rsidR="00BC055C" w:rsidRPr="00BC055C" w:rsidRDefault="00BC055C" w:rsidP="00BC055C">
      <w:pPr>
        <w:spacing w:after="0" w:line="0" w:lineRule="atLeast"/>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11.3. При наличии доказательств отправления сообщения электронной почтой сообщение будет считаться полученным адресатом.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11.4. В случае изменения информации по Сторонам Стороны обязаны проинформировать об этом друг друга в течение 3 календарных дней с момента наступления изменений.</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12. Заключительные положения</w:t>
      </w:r>
    </w:p>
    <w:p w:rsidR="00BC055C" w:rsidRPr="00BC055C" w:rsidRDefault="00BC055C" w:rsidP="00BC055C">
      <w:pPr>
        <w:tabs>
          <w:tab w:val="left" w:pos="1260"/>
          <w:tab w:val="left" w:pos="1620"/>
        </w:tabs>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12.1.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b/>
          <w:snapToGrid w:val="0"/>
          <w:sz w:val="24"/>
          <w:szCs w:val="24"/>
          <w:lang w:eastAsia="ru-RU"/>
        </w:rPr>
        <w:t xml:space="preserve"> </w:t>
      </w:r>
      <w:r w:rsidRPr="00BC055C">
        <w:rPr>
          <w:rFonts w:ascii="Times New Roman" w:eastAsia="Times New Roman" w:hAnsi="Times New Roman" w:cs="Times New Roman"/>
          <w:sz w:val="24"/>
          <w:szCs w:val="24"/>
          <w:lang w:eastAsia="ru-RU"/>
        </w:rPr>
        <w:t xml:space="preserve">вступает в силу с момента подписания и действует до полного выполнения Сторонами своих обязательств. </w:t>
      </w:r>
    </w:p>
    <w:p w:rsidR="00BC055C" w:rsidRPr="00BC055C" w:rsidRDefault="00BC055C" w:rsidP="00BC055C">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BC055C">
        <w:rPr>
          <w:rFonts w:ascii="Times New Roman" w:eastAsia="Times New Roman" w:hAnsi="Times New Roman" w:cs="Times New Roman"/>
          <w:iCs/>
          <w:sz w:val="24"/>
          <w:szCs w:val="24"/>
          <w:lang w:eastAsia="ru-RU"/>
        </w:rPr>
        <w:t>12.2. Контракт может быть изменен по соглашению Сторон в случаях:</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iCs/>
          <w:sz w:val="24"/>
          <w:szCs w:val="24"/>
          <w:lang w:eastAsia="ru-RU"/>
        </w:rPr>
        <w:t>- снижения цены без изменения количества товара, объема работы или услуги, качества товара, работы, услуги и иных условий контракта;</w:t>
      </w:r>
    </w:p>
    <w:p w:rsidR="00BC055C" w:rsidRPr="00BC055C" w:rsidRDefault="00BC055C" w:rsidP="00BC05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iCs/>
          <w:sz w:val="24"/>
          <w:szCs w:val="24"/>
          <w:lang w:eastAsia="ru-RU"/>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lastRenderedPageBreak/>
        <w:t>12.3.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12.4. Расторжение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а допускается по соглашению сторон. И Заказчик и Подрядчик могут принять решение об одностороннем отказе от исполнения Контракта в соответствии с Гражданским законодательством в порядке предусмотренном ст. 95 Федерального закона от 05.04.2013 г. №44 «О контрактной системе в сфере закупок товаров, работ, услуг для обеспечения государственных и муниципальных нужд».</w:t>
      </w: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12.5  Настоящий </w:t>
      </w:r>
      <w:r w:rsidRPr="00BC055C">
        <w:rPr>
          <w:rFonts w:ascii="Times New Roman" w:eastAsia="Times New Roman" w:hAnsi="Times New Roman" w:cs="Times New Roman"/>
          <w:snapToGrid w:val="0"/>
          <w:sz w:val="24"/>
          <w:szCs w:val="24"/>
          <w:lang w:eastAsia="ru-RU"/>
        </w:rPr>
        <w:t>Контракт</w:t>
      </w:r>
      <w:r w:rsidRPr="00BC055C">
        <w:rPr>
          <w:rFonts w:ascii="Times New Roman" w:eastAsia="Times New Roman" w:hAnsi="Times New Roman" w:cs="Times New Roman"/>
          <w:sz w:val="24"/>
          <w:szCs w:val="24"/>
          <w:lang w:eastAsia="ru-RU"/>
        </w:rPr>
        <w:t xml:space="preserve"> составлен в двух подлинных  экземплярах, имеющих одинаковую юридическую силу, один из которых находится у Заказчика, второй у Подрядчика.</w:t>
      </w:r>
    </w:p>
    <w:p w:rsidR="00BC055C" w:rsidRPr="00BC055C" w:rsidRDefault="00BC055C" w:rsidP="00BC055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12.6. Уступка прав требования по Контракту не допускается.   </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12.8. Все изменения и дополнения к Контракту действительны, если они совершены в письменной форме и подписаны Сторонами.</w:t>
      </w:r>
    </w:p>
    <w:p w:rsidR="00BC055C" w:rsidRPr="00BC055C" w:rsidRDefault="00BC055C" w:rsidP="00BC055C">
      <w:pPr>
        <w:spacing w:after="0" w:line="240" w:lineRule="auto"/>
        <w:ind w:firstLine="708"/>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12.9. При изменении юридического адреса, банковских реквизитов и формы собственности Поставщик в десятидневный срок обязан письменно известить об этом Заказчика. </w:t>
      </w: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widowControl w:val="0"/>
        <w:spacing w:after="0" w:line="240" w:lineRule="auto"/>
        <w:jc w:val="center"/>
        <w:rPr>
          <w:rFonts w:ascii="Times New Roman" w:eastAsia="Times New Roman" w:hAnsi="Times New Roman" w:cs="Times New Roman"/>
          <w:b/>
          <w:bCs/>
          <w:snapToGrid w:val="0"/>
          <w:color w:val="000000"/>
          <w:sz w:val="24"/>
          <w:szCs w:val="24"/>
          <w:lang w:eastAsia="ru-RU"/>
        </w:rPr>
      </w:pPr>
      <w:r w:rsidRPr="00BC055C">
        <w:rPr>
          <w:rFonts w:ascii="Times New Roman" w:eastAsia="Times New Roman" w:hAnsi="Times New Roman" w:cs="Times New Roman"/>
          <w:b/>
          <w:bCs/>
          <w:snapToGrid w:val="0"/>
          <w:color w:val="000000"/>
          <w:sz w:val="24"/>
          <w:szCs w:val="24"/>
          <w:lang w:eastAsia="ru-RU"/>
        </w:rPr>
        <w:t>13. Принятие Поставщиком условий Контракта</w:t>
      </w:r>
    </w:p>
    <w:p w:rsidR="00BC055C" w:rsidRPr="00BC055C" w:rsidRDefault="00BC055C" w:rsidP="00BC055C">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BC055C">
        <w:rPr>
          <w:rFonts w:ascii="Times New Roman" w:eastAsia="Times New Roman" w:hAnsi="Times New Roman" w:cs="Times New Roman"/>
          <w:bCs/>
          <w:snapToGrid w:val="0"/>
          <w:color w:val="000000"/>
          <w:sz w:val="24"/>
          <w:szCs w:val="24"/>
          <w:lang w:eastAsia="ru-RU"/>
        </w:rPr>
        <w:t>13.1. Поставщик подтверждает, что:</w:t>
      </w:r>
    </w:p>
    <w:p w:rsidR="00BC055C" w:rsidRPr="00BC055C" w:rsidRDefault="00BC055C" w:rsidP="00BC055C">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BC055C">
        <w:rPr>
          <w:rFonts w:ascii="Times New Roman" w:eastAsia="Times New Roman" w:hAnsi="Times New Roman" w:cs="Times New Roman"/>
          <w:bCs/>
          <w:snapToGrid w:val="0"/>
          <w:color w:val="000000"/>
          <w:sz w:val="24"/>
          <w:szCs w:val="24"/>
          <w:lang w:eastAsia="ru-RU"/>
        </w:rPr>
        <w:t xml:space="preserve">13.1.1. Именно Поставщик несет полную ответственность, за оказанные услуги по </w:t>
      </w:r>
      <w:r w:rsidRPr="00BC055C">
        <w:rPr>
          <w:rFonts w:ascii="Times New Roman" w:eastAsia="Times New Roman" w:hAnsi="Times New Roman" w:cs="Times New Roman"/>
          <w:sz w:val="24"/>
          <w:szCs w:val="24"/>
          <w:lang w:eastAsia="ru-RU"/>
        </w:rPr>
        <w:t>Контракт</w:t>
      </w:r>
      <w:r w:rsidRPr="00BC055C">
        <w:rPr>
          <w:rFonts w:ascii="Times New Roman" w:eastAsia="Times New Roman" w:hAnsi="Times New Roman" w:cs="Times New Roman"/>
          <w:bCs/>
          <w:snapToGrid w:val="0"/>
          <w:color w:val="000000"/>
          <w:sz w:val="24"/>
          <w:szCs w:val="24"/>
          <w:lang w:eastAsia="ru-RU"/>
        </w:rPr>
        <w:t xml:space="preserve">у в соответствии с действующими </w:t>
      </w:r>
      <w:r w:rsidRPr="00BC055C">
        <w:rPr>
          <w:rFonts w:ascii="Times New Roman" w:eastAsia="Times New Roman" w:hAnsi="Times New Roman" w:cs="Times New Roman"/>
          <w:sz w:val="24"/>
          <w:szCs w:val="24"/>
          <w:lang w:eastAsia="ru-RU"/>
        </w:rPr>
        <w:t>в РФ законодательными, нормативно-правовыми и нормативными актами</w:t>
      </w:r>
      <w:r w:rsidRPr="00BC055C">
        <w:rPr>
          <w:rFonts w:ascii="Times New Roman" w:eastAsia="Times New Roman" w:hAnsi="Times New Roman" w:cs="Times New Roman"/>
          <w:bCs/>
          <w:snapToGrid w:val="0"/>
          <w:color w:val="000000"/>
          <w:sz w:val="24"/>
          <w:szCs w:val="24"/>
          <w:lang w:eastAsia="ru-RU"/>
        </w:rPr>
        <w:t>.</w:t>
      </w:r>
    </w:p>
    <w:p w:rsidR="00BC055C" w:rsidRPr="00BC055C" w:rsidRDefault="00BC055C" w:rsidP="00BC055C">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BC055C">
        <w:rPr>
          <w:rFonts w:ascii="Times New Roman" w:eastAsia="Times New Roman" w:hAnsi="Times New Roman" w:cs="Times New Roman"/>
          <w:bCs/>
          <w:snapToGrid w:val="0"/>
          <w:color w:val="000000"/>
          <w:sz w:val="24"/>
          <w:szCs w:val="24"/>
          <w:lang w:eastAsia="ru-RU"/>
        </w:rPr>
        <w:t>13.1.2. Поставщик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BC055C" w:rsidRPr="00BC055C" w:rsidRDefault="00BC055C" w:rsidP="00BC055C">
      <w:pPr>
        <w:widowControl w:val="0"/>
        <w:spacing w:after="0" w:line="240" w:lineRule="auto"/>
        <w:ind w:firstLine="708"/>
        <w:jc w:val="both"/>
        <w:rPr>
          <w:rFonts w:ascii="Times New Roman" w:eastAsia="Times New Roman" w:hAnsi="Times New Roman" w:cs="Times New Roman"/>
          <w:bCs/>
          <w:snapToGrid w:val="0"/>
          <w:color w:val="000000"/>
          <w:sz w:val="24"/>
          <w:szCs w:val="24"/>
          <w:lang w:eastAsia="ru-RU"/>
        </w:rPr>
      </w:pPr>
      <w:r w:rsidRPr="00BC055C">
        <w:rPr>
          <w:rFonts w:ascii="Times New Roman" w:eastAsia="Times New Roman" w:hAnsi="Times New Roman" w:cs="Times New Roman"/>
          <w:bCs/>
          <w:snapToGrid w:val="0"/>
          <w:color w:val="000000"/>
          <w:sz w:val="24"/>
          <w:szCs w:val="24"/>
          <w:lang w:eastAsia="ru-RU"/>
        </w:rPr>
        <w:t xml:space="preserve">13.2. Поставщик изучил все материалы </w:t>
      </w:r>
      <w:r w:rsidRPr="00BC055C">
        <w:rPr>
          <w:rFonts w:ascii="Times New Roman" w:eastAsia="Times New Roman" w:hAnsi="Times New Roman" w:cs="Times New Roman"/>
          <w:sz w:val="24"/>
          <w:szCs w:val="24"/>
          <w:lang w:eastAsia="ru-RU"/>
        </w:rPr>
        <w:t>Контракт</w:t>
      </w:r>
      <w:r w:rsidRPr="00BC055C">
        <w:rPr>
          <w:rFonts w:ascii="Times New Roman" w:eastAsia="Times New Roman" w:hAnsi="Times New Roman" w:cs="Times New Roman"/>
          <w:bCs/>
          <w:snapToGrid w:val="0"/>
          <w:color w:val="000000"/>
          <w:sz w:val="24"/>
          <w:szCs w:val="24"/>
          <w:lang w:eastAsia="ru-RU"/>
        </w:rPr>
        <w:t>а и получил полную информацию по всем вопросам, которые могли бы повлиять на сроки, стоимость и качество услуг.</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14. Приложения к настоящему контракту</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BC055C" w:rsidRPr="00BC055C" w:rsidRDefault="00BC055C" w:rsidP="00BC055C">
      <w:pPr>
        <w:spacing w:after="0" w:line="240" w:lineRule="auto"/>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Таблица 1</w:t>
      </w:r>
    </w:p>
    <w:tbl>
      <w:tblPr>
        <w:tblW w:w="9585" w:type="dxa"/>
        <w:tblInd w:w="40" w:type="dxa"/>
        <w:tblLayout w:type="fixed"/>
        <w:tblCellMar>
          <w:left w:w="40" w:type="dxa"/>
          <w:right w:w="40" w:type="dxa"/>
        </w:tblCellMar>
        <w:tblLook w:val="04A0" w:firstRow="1" w:lastRow="0" w:firstColumn="1" w:lastColumn="0" w:noHBand="0" w:noVBand="1"/>
      </w:tblPr>
      <w:tblGrid>
        <w:gridCol w:w="851"/>
        <w:gridCol w:w="6933"/>
        <w:gridCol w:w="1801"/>
      </w:tblGrid>
      <w:tr w:rsidR="00BC055C" w:rsidRPr="00BC055C" w:rsidTr="00BC055C">
        <w:trPr>
          <w:trHeight w:val="150"/>
        </w:trPr>
        <w:tc>
          <w:tcPr>
            <w:tcW w:w="851"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w:t>
            </w:r>
          </w:p>
        </w:tc>
        <w:tc>
          <w:tcPr>
            <w:tcW w:w="6929"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Кто оформляет</w:t>
            </w:r>
          </w:p>
        </w:tc>
      </w:tr>
      <w:tr w:rsidR="00BC055C" w:rsidRPr="00BC055C" w:rsidTr="00BC055C">
        <w:trPr>
          <w:trHeight w:val="138"/>
        </w:trPr>
        <w:tc>
          <w:tcPr>
            <w:tcW w:w="851"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Заказчик</w:t>
            </w:r>
          </w:p>
        </w:tc>
      </w:tr>
      <w:tr w:rsidR="00BC055C" w:rsidRPr="00BC055C" w:rsidTr="00BC055C">
        <w:trPr>
          <w:trHeight w:val="65"/>
        </w:trPr>
        <w:tc>
          <w:tcPr>
            <w:tcW w:w="851"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Подрядчик</w:t>
            </w:r>
          </w:p>
        </w:tc>
      </w:tr>
      <w:tr w:rsidR="00BC055C" w:rsidRPr="00BC055C" w:rsidTr="00BC055C">
        <w:trPr>
          <w:trHeight w:val="65"/>
        </w:trPr>
        <w:tc>
          <w:tcPr>
            <w:tcW w:w="851"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3</w:t>
            </w:r>
          </w:p>
        </w:tc>
        <w:tc>
          <w:tcPr>
            <w:tcW w:w="6929"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Перечень нормативно-технических документов, обязательных при выполнении подрядных работ</w:t>
            </w:r>
          </w:p>
        </w:tc>
        <w:tc>
          <w:tcPr>
            <w:tcW w:w="180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Заказчик</w:t>
            </w:r>
          </w:p>
        </w:tc>
      </w:tr>
      <w:tr w:rsidR="00BC055C" w:rsidRPr="00BC055C" w:rsidTr="00BC055C">
        <w:trPr>
          <w:trHeight w:val="65"/>
        </w:trPr>
        <w:tc>
          <w:tcPr>
            <w:tcW w:w="851"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
                <w:bCs/>
                <w:sz w:val="24"/>
                <w:szCs w:val="24"/>
                <w:lang w:eastAsia="ru-RU"/>
              </w:rPr>
              <w:t>4</w:t>
            </w:r>
          </w:p>
        </w:tc>
        <w:tc>
          <w:tcPr>
            <w:tcW w:w="6929"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Заказчик</w:t>
            </w:r>
          </w:p>
        </w:tc>
      </w:tr>
    </w:tbl>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             15.  Юридические адреса и платежные реквизиты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Юридические адреса, телефоны и телефаксы сторон:</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Заказчика</w:t>
      </w:r>
      <w:r w:rsidRPr="00BC055C">
        <w:rPr>
          <w:rFonts w:ascii="Times New Roman" w:eastAsia="Times New Roman" w:hAnsi="Times New Roman" w:cs="Times New Roman"/>
          <w:sz w:val="24"/>
          <w:szCs w:val="24"/>
          <w:lang w:eastAsia="ru-RU"/>
        </w:rPr>
        <w:t>:  Администрация Дмитриевского сельского поселения</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152060, Ярославская область, Даниловский район, с. Дмитриевское, ул. Свободы, д.9</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тел./факс 8 (48538) 5-42-19</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Default="00BC055C" w:rsidP="00BC055C">
      <w:pPr>
        <w:widowControl w:val="0"/>
        <w:tabs>
          <w:tab w:val="left" w:pos="1147"/>
        </w:tabs>
        <w:autoSpaceDE w:val="0"/>
        <w:autoSpaceDN w:val="0"/>
        <w:adjustRightInd w:val="0"/>
        <w:spacing w:after="0" w:line="240" w:lineRule="atLeast"/>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Подрядчика</w:t>
      </w:r>
      <w:r w:rsidRPr="00BC055C">
        <w:rPr>
          <w:rFonts w:ascii="Times New Roman" w:eastAsia="Times New Roman" w:hAnsi="Times New Roman" w:cs="Times New Roman"/>
          <w:sz w:val="24"/>
          <w:szCs w:val="24"/>
          <w:lang w:eastAsia="ru-RU"/>
        </w:rPr>
        <w:t xml:space="preserve">: </w:t>
      </w:r>
      <w:r w:rsidR="009A254F">
        <w:rPr>
          <w:rFonts w:ascii="Times New Roman" w:eastAsia="Times New Roman" w:hAnsi="Times New Roman" w:cs="Times New Roman"/>
          <w:sz w:val="24"/>
          <w:szCs w:val="24"/>
          <w:lang w:eastAsia="ru-RU"/>
        </w:rPr>
        <w:t>Общество с ограниченной ответственностью «</w:t>
      </w:r>
      <w:proofErr w:type="spellStart"/>
      <w:r w:rsidR="009A254F">
        <w:rPr>
          <w:rFonts w:ascii="Times New Roman" w:eastAsia="Times New Roman" w:hAnsi="Times New Roman" w:cs="Times New Roman"/>
          <w:sz w:val="24"/>
          <w:szCs w:val="24"/>
          <w:lang w:eastAsia="ru-RU"/>
        </w:rPr>
        <w:t>Рик</w:t>
      </w:r>
      <w:proofErr w:type="spellEnd"/>
      <w:r w:rsidR="009A254F">
        <w:rPr>
          <w:rFonts w:ascii="Times New Roman" w:eastAsia="Times New Roman" w:hAnsi="Times New Roman" w:cs="Times New Roman"/>
          <w:sz w:val="24"/>
          <w:szCs w:val="24"/>
          <w:lang w:eastAsia="ru-RU"/>
        </w:rPr>
        <w:t>»</w:t>
      </w:r>
    </w:p>
    <w:p w:rsidR="009A254F" w:rsidRDefault="009A254F" w:rsidP="00BC055C">
      <w:pPr>
        <w:widowControl w:val="0"/>
        <w:tabs>
          <w:tab w:val="left" w:pos="1147"/>
        </w:tabs>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150052, Ярославская область, г. Ярославль, Ленинградский проспект, д. 63-56</w:t>
      </w:r>
    </w:p>
    <w:p w:rsidR="009A254F" w:rsidRPr="00BC055C" w:rsidRDefault="009A254F" w:rsidP="00BC055C">
      <w:pPr>
        <w:widowControl w:val="0"/>
        <w:tabs>
          <w:tab w:val="left" w:pos="1147"/>
        </w:tabs>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 </w:t>
      </w:r>
      <w:r w:rsidR="00F76594">
        <w:rPr>
          <w:rFonts w:ascii="Times New Roman" w:eastAsia="Times New Roman" w:hAnsi="Times New Roman" w:cs="Times New Roman"/>
          <w:sz w:val="24"/>
          <w:szCs w:val="24"/>
          <w:lang w:eastAsia="ru-RU"/>
        </w:rPr>
        <w:t>89159993245</w:t>
      </w:r>
    </w:p>
    <w:p w:rsidR="00BC055C" w:rsidRPr="00BC055C" w:rsidRDefault="00BC055C" w:rsidP="00BC055C">
      <w:pPr>
        <w:widowControl w:val="0"/>
        <w:tabs>
          <w:tab w:val="left" w:pos="1147"/>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lastRenderedPageBreak/>
        <w:t xml:space="preserve"> </w:t>
      </w:r>
    </w:p>
    <w:p w:rsidR="00BC055C" w:rsidRPr="00BC055C" w:rsidRDefault="00BC055C" w:rsidP="00BC055C">
      <w:pPr>
        <w:widowControl w:val="0"/>
        <w:tabs>
          <w:tab w:val="left" w:pos="1147"/>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widowControl w:val="0"/>
        <w:tabs>
          <w:tab w:val="left" w:pos="1147"/>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Банковские реквизиты сторон</w:t>
      </w:r>
      <w:r w:rsidRPr="00BC055C">
        <w:rPr>
          <w:rFonts w:ascii="Times New Roman" w:eastAsia="Times New Roman" w:hAnsi="Times New Roman" w:cs="Times New Roman"/>
          <w:sz w:val="24"/>
          <w:szCs w:val="24"/>
          <w:lang w:eastAsia="ru-RU"/>
        </w:rPr>
        <w:t>:</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Заказчика:</w:t>
      </w:r>
      <w:r w:rsidRPr="00BC055C">
        <w:rPr>
          <w:rFonts w:ascii="Times New Roman" w:eastAsia="Times New Roman" w:hAnsi="Times New Roman" w:cs="Times New Roman"/>
          <w:sz w:val="24"/>
          <w:szCs w:val="24"/>
          <w:lang w:eastAsia="ru-RU"/>
        </w:rPr>
        <w:t xml:space="preserve"> ИНН 7617007256 / КПП 761701001    </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р/</w:t>
      </w:r>
      <w:proofErr w:type="spellStart"/>
      <w:r w:rsidRPr="00BC055C">
        <w:rPr>
          <w:rFonts w:ascii="Times New Roman" w:eastAsia="Times New Roman" w:hAnsi="Times New Roman" w:cs="Times New Roman"/>
          <w:sz w:val="24"/>
          <w:szCs w:val="24"/>
          <w:lang w:eastAsia="ru-RU"/>
        </w:rPr>
        <w:t>сч</w:t>
      </w:r>
      <w:proofErr w:type="spellEnd"/>
      <w:r w:rsidRPr="00BC055C">
        <w:rPr>
          <w:rFonts w:ascii="Times New Roman" w:eastAsia="Times New Roman" w:hAnsi="Times New Roman" w:cs="Times New Roman"/>
          <w:sz w:val="24"/>
          <w:szCs w:val="24"/>
          <w:lang w:eastAsia="ru-RU"/>
        </w:rPr>
        <w:t xml:space="preserve"> 40204810200000000090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Банк получателя: 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л/</w:t>
      </w:r>
      <w:proofErr w:type="spellStart"/>
      <w:r w:rsidRPr="00BC055C">
        <w:rPr>
          <w:rFonts w:ascii="Times New Roman" w:eastAsia="Times New Roman" w:hAnsi="Times New Roman" w:cs="Times New Roman"/>
          <w:sz w:val="24"/>
          <w:szCs w:val="24"/>
          <w:lang w:eastAsia="ru-RU"/>
        </w:rPr>
        <w:t>сч</w:t>
      </w:r>
      <w:proofErr w:type="spellEnd"/>
      <w:r w:rsidRPr="00BC055C">
        <w:rPr>
          <w:rFonts w:ascii="Times New Roman" w:eastAsia="Times New Roman" w:hAnsi="Times New Roman" w:cs="Times New Roman"/>
          <w:sz w:val="24"/>
          <w:szCs w:val="24"/>
          <w:lang w:eastAsia="ru-RU"/>
        </w:rPr>
        <w:t xml:space="preserve"> 02713004770,   открытый в отделении по Даниловскому району УФК по Ярославской области.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БИК 047888001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Default="00245558" w:rsidP="00BC05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Подрядчика</w:t>
      </w:r>
      <w:r w:rsidR="00BC055C" w:rsidRPr="00BC055C">
        <w:rPr>
          <w:rFonts w:ascii="Times New Roman" w:eastAsia="Times New Roman" w:hAnsi="Times New Roman" w:cs="Times New Roman"/>
          <w:b/>
          <w:sz w:val="24"/>
          <w:szCs w:val="24"/>
          <w:lang w:eastAsia="ru-RU"/>
        </w:rPr>
        <w:t>:</w:t>
      </w:r>
      <w:r w:rsidR="00BC055C" w:rsidRPr="00BC055C">
        <w:rPr>
          <w:rFonts w:ascii="Times New Roman" w:eastAsia="Times New Roman" w:hAnsi="Times New Roman" w:cs="Times New Roman"/>
          <w:sz w:val="24"/>
          <w:szCs w:val="24"/>
          <w:lang w:eastAsia="ru-RU"/>
        </w:rPr>
        <w:t xml:space="preserve">   </w:t>
      </w:r>
      <w:r w:rsidR="009A254F">
        <w:rPr>
          <w:rFonts w:ascii="Times New Roman" w:eastAsia="Times New Roman" w:hAnsi="Times New Roman" w:cs="Times New Roman"/>
          <w:sz w:val="24"/>
          <w:szCs w:val="24"/>
          <w:lang w:eastAsia="ru-RU"/>
        </w:rPr>
        <w:t>ИНН 7602086262/ КПП 760201001</w:t>
      </w:r>
    </w:p>
    <w:p w:rsidR="00245558" w:rsidRDefault="009A254F" w:rsidP="00BC05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407028105870</w:t>
      </w:r>
      <w:r w:rsidR="00245558">
        <w:rPr>
          <w:rFonts w:ascii="Times New Roman" w:eastAsia="Times New Roman" w:hAnsi="Times New Roman" w:cs="Times New Roman"/>
          <w:sz w:val="24"/>
          <w:szCs w:val="24"/>
          <w:lang w:eastAsia="ru-RU"/>
        </w:rPr>
        <w:t>00024833, к/с 30101810700000000297, БИК 044583297</w:t>
      </w:r>
    </w:p>
    <w:p w:rsidR="009A254F" w:rsidRDefault="00245558" w:rsidP="00BC05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банка: ПАО «Ханты-Мансийский банк Открытие» в отделении 1 г. Москва</w:t>
      </w:r>
    </w:p>
    <w:p w:rsidR="00245558" w:rsidRPr="00BC055C" w:rsidRDefault="00245558" w:rsidP="00BC05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банка: 150014, г. Ярославль, ул. Свободы, д.42</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tabs>
          <w:tab w:val="left" w:pos="6510"/>
        </w:tabs>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16. Подписи представителей сторон</w:t>
      </w:r>
    </w:p>
    <w:p w:rsidR="00BC055C" w:rsidRPr="00BC055C" w:rsidRDefault="00BC055C" w:rsidP="00BC055C">
      <w:pPr>
        <w:tabs>
          <w:tab w:val="left" w:pos="6510"/>
        </w:tabs>
        <w:spacing w:after="0" w:line="240" w:lineRule="auto"/>
        <w:jc w:val="center"/>
        <w:rPr>
          <w:rFonts w:ascii="Times New Roman" w:eastAsia="Times New Roman" w:hAnsi="Times New Roman" w:cs="Times New Roman"/>
          <w:sz w:val="24"/>
          <w:szCs w:val="24"/>
          <w:lang w:eastAsia="ru-RU"/>
        </w:rPr>
      </w:pPr>
    </w:p>
    <w:tbl>
      <w:tblPr>
        <w:tblW w:w="9923" w:type="dxa"/>
        <w:tblInd w:w="-176" w:type="dxa"/>
        <w:tblLook w:val="01E0" w:firstRow="1" w:lastRow="1" w:firstColumn="1" w:lastColumn="1" w:noHBand="0" w:noVBand="0"/>
      </w:tblPr>
      <w:tblGrid>
        <w:gridCol w:w="5246"/>
        <w:gridCol w:w="4677"/>
      </w:tblGrid>
      <w:tr w:rsidR="00BC055C" w:rsidRPr="00BC055C" w:rsidTr="00BC055C">
        <w:trPr>
          <w:trHeight w:val="3285"/>
        </w:trPr>
        <w:tc>
          <w:tcPr>
            <w:tcW w:w="5246" w:type="dxa"/>
          </w:tcPr>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Заказчик: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ab/>
            </w: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 xml:space="preserve">Администрация Дмитриевского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сельского поселения Даниловского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муниципального района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Ярославской области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152060, Ярославская область,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Даниловский район, с. Дмитриевское,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ул. Свободы, д.9</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ИНН 7617007256 / КПП 761701001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_________________________  </w:t>
            </w:r>
          </w:p>
          <w:p w:rsidR="00BC055C" w:rsidRPr="00BC055C" w:rsidRDefault="00BC055C" w:rsidP="00BC055C">
            <w:pPr>
              <w:spacing w:after="0" w:line="240" w:lineRule="auto"/>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М.П.</w:t>
            </w:r>
          </w:p>
        </w:tc>
        <w:tc>
          <w:tcPr>
            <w:tcW w:w="4677" w:type="dxa"/>
          </w:tcPr>
          <w:p w:rsidR="00BC055C" w:rsidRDefault="00BC055C" w:rsidP="00BC055C">
            <w:pPr>
              <w:spacing w:after="0" w:line="240" w:lineRule="auto"/>
              <w:ind w:firstLine="6"/>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Подрядчик:</w:t>
            </w:r>
          </w:p>
          <w:p w:rsidR="00BC055C" w:rsidRDefault="00BC055C" w:rsidP="00BC055C">
            <w:pPr>
              <w:spacing w:after="0" w:line="240" w:lineRule="auto"/>
              <w:ind w:firstLine="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C055C" w:rsidRDefault="00BC055C" w:rsidP="00BC055C">
            <w:pPr>
              <w:spacing w:after="0" w:line="240" w:lineRule="auto"/>
              <w:ind w:firstLine="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Общество с ограниченной ответственностью  «</w:t>
            </w:r>
            <w:proofErr w:type="spellStart"/>
            <w:r>
              <w:rPr>
                <w:rFonts w:ascii="Times New Roman" w:eastAsia="Times New Roman" w:hAnsi="Times New Roman" w:cs="Times New Roman"/>
                <w:b/>
                <w:sz w:val="24"/>
                <w:szCs w:val="24"/>
                <w:lang w:eastAsia="ru-RU"/>
              </w:rPr>
              <w:t>Рик</w:t>
            </w:r>
            <w:proofErr w:type="spellEnd"/>
            <w:r>
              <w:rPr>
                <w:rFonts w:ascii="Times New Roman" w:eastAsia="Times New Roman" w:hAnsi="Times New Roman" w:cs="Times New Roman"/>
                <w:b/>
                <w:sz w:val="24"/>
                <w:szCs w:val="24"/>
                <w:lang w:eastAsia="ru-RU"/>
              </w:rPr>
              <w:t>»</w:t>
            </w:r>
          </w:p>
          <w:p w:rsidR="009A254F" w:rsidRDefault="009A254F" w:rsidP="00BC055C">
            <w:pPr>
              <w:spacing w:after="0" w:line="240" w:lineRule="auto"/>
              <w:ind w:firstLine="6"/>
              <w:rPr>
                <w:rFonts w:ascii="Times New Roman" w:eastAsia="Times New Roman" w:hAnsi="Times New Roman" w:cs="Times New Roman"/>
                <w:b/>
                <w:sz w:val="24"/>
                <w:szCs w:val="24"/>
                <w:lang w:eastAsia="ru-RU"/>
              </w:rPr>
            </w:pPr>
          </w:p>
          <w:p w:rsidR="00BC055C" w:rsidRDefault="009A254F" w:rsidP="00BC055C">
            <w:pPr>
              <w:spacing w:after="0" w:line="240" w:lineRule="auto"/>
              <w:ind w:firstLine="6"/>
              <w:rPr>
                <w:rFonts w:ascii="Times New Roman" w:eastAsia="Times New Roman" w:hAnsi="Times New Roman" w:cs="Times New Roman"/>
                <w:sz w:val="24"/>
                <w:szCs w:val="24"/>
                <w:lang w:eastAsia="ru-RU"/>
              </w:rPr>
            </w:pPr>
            <w:r w:rsidRPr="009A254F">
              <w:rPr>
                <w:rFonts w:ascii="Times New Roman" w:eastAsia="Times New Roman" w:hAnsi="Times New Roman" w:cs="Times New Roman"/>
                <w:sz w:val="24"/>
                <w:szCs w:val="24"/>
                <w:lang w:eastAsia="ru-RU"/>
              </w:rPr>
              <w:t xml:space="preserve">150052, Ярославская область, </w:t>
            </w:r>
            <w:r>
              <w:rPr>
                <w:rFonts w:ascii="Times New Roman" w:eastAsia="Times New Roman" w:hAnsi="Times New Roman" w:cs="Times New Roman"/>
                <w:sz w:val="24"/>
                <w:szCs w:val="24"/>
                <w:lang w:eastAsia="ru-RU"/>
              </w:rPr>
              <w:t>г.</w:t>
            </w:r>
            <w:r w:rsidR="00245558">
              <w:rPr>
                <w:rFonts w:ascii="Times New Roman" w:eastAsia="Times New Roman" w:hAnsi="Times New Roman" w:cs="Times New Roman"/>
                <w:sz w:val="24"/>
                <w:szCs w:val="24"/>
                <w:lang w:eastAsia="ru-RU"/>
              </w:rPr>
              <w:t xml:space="preserve"> </w:t>
            </w:r>
            <w:r w:rsidRPr="009A254F">
              <w:rPr>
                <w:rFonts w:ascii="Times New Roman" w:eastAsia="Times New Roman" w:hAnsi="Times New Roman" w:cs="Times New Roman"/>
                <w:sz w:val="24"/>
                <w:szCs w:val="24"/>
                <w:lang w:eastAsia="ru-RU"/>
              </w:rPr>
              <w:t>Ярославль, Ленинградский проспект, д.63-56</w:t>
            </w:r>
          </w:p>
          <w:p w:rsidR="009A254F" w:rsidRDefault="009A254F" w:rsidP="00BC055C">
            <w:pPr>
              <w:spacing w:after="0" w:line="240" w:lineRule="auto"/>
              <w:ind w:firstLine="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1117602007720</w:t>
            </w:r>
          </w:p>
          <w:p w:rsidR="009A254F" w:rsidRPr="009A254F" w:rsidRDefault="009A254F" w:rsidP="00BC055C">
            <w:pPr>
              <w:spacing w:after="0" w:line="240" w:lineRule="auto"/>
              <w:ind w:firstLine="6"/>
              <w:rPr>
                <w:rFonts w:ascii="Times New Roman" w:eastAsia="Times New Roman" w:hAnsi="Times New Roman" w:cs="Times New Roman"/>
                <w:sz w:val="24"/>
                <w:szCs w:val="24"/>
                <w:lang w:eastAsia="ru-RU"/>
              </w:rPr>
            </w:pPr>
          </w:p>
          <w:p w:rsidR="009A254F" w:rsidRPr="009A254F" w:rsidRDefault="009A254F" w:rsidP="00BC055C">
            <w:pPr>
              <w:spacing w:after="0" w:line="240" w:lineRule="auto"/>
              <w:ind w:firstLine="6"/>
              <w:rPr>
                <w:rFonts w:ascii="Times New Roman" w:eastAsia="Times New Roman" w:hAnsi="Times New Roman" w:cs="Times New Roman"/>
                <w:sz w:val="24"/>
                <w:szCs w:val="24"/>
                <w:lang w:eastAsia="ru-RU"/>
              </w:rPr>
            </w:pPr>
            <w:r w:rsidRPr="009A254F">
              <w:rPr>
                <w:rFonts w:ascii="Times New Roman" w:eastAsia="Times New Roman" w:hAnsi="Times New Roman" w:cs="Times New Roman"/>
                <w:sz w:val="24"/>
                <w:szCs w:val="24"/>
                <w:lang w:eastAsia="ru-RU"/>
              </w:rPr>
              <w:t>ИНН 7602086262/ КПП 760201001</w:t>
            </w:r>
          </w:p>
          <w:p w:rsidR="00BC055C" w:rsidRPr="00BC055C" w:rsidRDefault="00BC055C" w:rsidP="00BC055C">
            <w:pPr>
              <w:spacing w:after="0" w:line="240" w:lineRule="auto"/>
              <w:ind w:firstLine="6"/>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ind w:firstLine="6"/>
              <w:jc w:val="right"/>
              <w:rPr>
                <w:rFonts w:ascii="Times New Roman" w:eastAsia="Times New Roman" w:hAnsi="Times New Roman" w:cs="Times New Roman"/>
                <w:sz w:val="24"/>
                <w:szCs w:val="24"/>
                <w:lang w:eastAsia="ru-RU"/>
              </w:rPr>
            </w:pPr>
          </w:p>
          <w:p w:rsidR="00BC055C" w:rsidRPr="00BC055C" w:rsidRDefault="00BC055C" w:rsidP="009A254F">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___________ ___    </w:t>
            </w:r>
          </w:p>
          <w:p w:rsidR="00BC055C" w:rsidRPr="00BC055C" w:rsidRDefault="00BC055C" w:rsidP="00BC055C">
            <w:pPr>
              <w:spacing w:after="0" w:line="240" w:lineRule="auto"/>
              <w:ind w:firstLine="6"/>
              <w:jc w:val="right"/>
              <w:rPr>
                <w:rFonts w:ascii="Times New Roman" w:eastAsia="Times New Roman" w:hAnsi="Times New Roman" w:cs="Times New Roman"/>
                <w:sz w:val="24"/>
                <w:szCs w:val="24"/>
                <w:lang w:eastAsia="ru-RU"/>
              </w:rPr>
            </w:pPr>
          </w:p>
          <w:p w:rsidR="00BC055C" w:rsidRPr="00BC055C" w:rsidRDefault="00BC055C" w:rsidP="009A254F">
            <w:pPr>
              <w:spacing w:after="0" w:line="240" w:lineRule="auto"/>
              <w:ind w:firstLine="6"/>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М.П.</w:t>
            </w:r>
            <w:r w:rsidRPr="00BC055C">
              <w:rPr>
                <w:rFonts w:ascii="Times New Roman" w:eastAsia="Times New Roman" w:hAnsi="Times New Roman" w:cs="Times New Roman"/>
                <w:sz w:val="24"/>
                <w:szCs w:val="24"/>
                <w:lang w:eastAsia="ru-RU"/>
              </w:rPr>
              <w:t xml:space="preserve">  (при наличии)</w:t>
            </w:r>
          </w:p>
        </w:tc>
      </w:tr>
    </w:tbl>
    <w:p w:rsidR="00BC055C" w:rsidRPr="00BC055C" w:rsidRDefault="00BC055C" w:rsidP="00BC055C">
      <w:pPr>
        <w:spacing w:after="0" w:line="216" w:lineRule="auto"/>
        <w:ind w:firstLine="5761"/>
        <w:rPr>
          <w:rFonts w:ascii="Times New Roman" w:eastAsia="Times New Roman" w:hAnsi="Times New Roman" w:cs="Times New Roman"/>
          <w:bCs/>
          <w:sz w:val="24"/>
          <w:szCs w:val="24"/>
          <w:lang w:eastAsia="ru-RU"/>
        </w:rPr>
      </w:pPr>
    </w:p>
    <w:p w:rsidR="00BC055C" w:rsidRPr="00BC055C" w:rsidRDefault="00BC055C" w:rsidP="00BC055C">
      <w:pPr>
        <w:spacing w:after="0" w:line="216" w:lineRule="auto"/>
        <w:ind w:firstLine="5761"/>
        <w:rPr>
          <w:rFonts w:ascii="Times New Roman" w:eastAsia="Times New Roman" w:hAnsi="Times New Roman" w:cs="Times New Roman"/>
          <w:b/>
          <w:sz w:val="24"/>
          <w:szCs w:val="24"/>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rPr>
          <w:rFonts w:ascii="Times New Roman" w:eastAsia="Times New Roman" w:hAnsi="Times New Roman" w:cs="Times New Roman"/>
          <w:sz w:val="20"/>
          <w:szCs w:val="20"/>
          <w:lang w:eastAsia="ru-RU"/>
        </w:rPr>
      </w:pPr>
    </w:p>
    <w:p w:rsidR="00BC055C" w:rsidRPr="00BC055C" w:rsidRDefault="00BC055C" w:rsidP="00BC055C">
      <w:pPr>
        <w:spacing w:after="0" w:line="216" w:lineRule="auto"/>
        <w:ind w:firstLine="5761"/>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Приложение № 1</w:t>
      </w:r>
    </w:p>
    <w:p w:rsidR="00BC055C" w:rsidRPr="00BC055C" w:rsidRDefault="00BC055C" w:rsidP="00BC055C">
      <w:pPr>
        <w:spacing w:after="0" w:line="216" w:lineRule="auto"/>
        <w:ind w:firstLine="5761"/>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к муниципальному контракту</w:t>
      </w:r>
    </w:p>
    <w:p w:rsidR="00BC055C" w:rsidRPr="00BC055C" w:rsidRDefault="00630A58" w:rsidP="00BC055C">
      <w:pPr>
        <w:spacing w:after="0" w:line="216" w:lineRule="auto"/>
        <w:ind w:firstLine="57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0A58">
        <w:rPr>
          <w:rFonts w:ascii="Times New Roman" w:eastAsia="Times New Roman" w:hAnsi="Times New Roman" w:cs="Times New Roman"/>
          <w:lang w:eastAsia="ru-RU"/>
        </w:rPr>
        <w:t>0171300007917000055-0111416-</w:t>
      </w:r>
      <w:r w:rsidR="00F76594">
        <w:rPr>
          <w:rFonts w:ascii="Times New Roman" w:eastAsia="Times New Roman" w:hAnsi="Times New Roman" w:cs="Times New Roman"/>
          <w:lang w:eastAsia="ru-RU"/>
        </w:rPr>
        <w:t>02</w:t>
      </w:r>
    </w:p>
    <w:p w:rsidR="00BC055C" w:rsidRPr="00BC055C" w:rsidRDefault="00BC055C" w:rsidP="00BC055C">
      <w:pPr>
        <w:spacing w:after="0" w:line="216" w:lineRule="auto"/>
        <w:ind w:firstLine="5761"/>
        <w:jc w:val="right"/>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от «______»______________2017г</w:t>
      </w:r>
      <w:r w:rsidRPr="00BC055C">
        <w:rPr>
          <w:rFonts w:ascii="Times New Roman" w:eastAsia="Times New Roman" w:hAnsi="Times New Roman" w:cs="Times New Roman"/>
          <w:b/>
          <w:sz w:val="24"/>
          <w:szCs w:val="24"/>
          <w:lang w:eastAsia="ru-RU"/>
        </w:rPr>
        <w:t>.</w:t>
      </w:r>
    </w:p>
    <w:p w:rsidR="00BC055C" w:rsidRPr="00BC055C" w:rsidRDefault="00BC055C" w:rsidP="00BC055C">
      <w:pPr>
        <w:spacing w:after="0" w:line="240" w:lineRule="auto"/>
        <w:ind w:firstLine="6480"/>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0"/>
          <w:szCs w:val="20"/>
          <w:lang w:eastAsia="ru-RU"/>
        </w:rPr>
      </w:pPr>
      <w:r w:rsidRPr="00BC055C">
        <w:rPr>
          <w:rFonts w:ascii="Times New Roman" w:eastAsia="Times New Roman" w:hAnsi="Times New Roman" w:cs="Times New Roman"/>
          <w:b/>
          <w:sz w:val="24"/>
          <w:szCs w:val="24"/>
          <w:lang w:eastAsia="ru-RU"/>
        </w:rPr>
        <w:t>Локальная смета, дефектная ведомость, схемы,</w:t>
      </w:r>
    </w:p>
    <w:p w:rsidR="00BC055C" w:rsidRPr="00BC055C" w:rsidRDefault="00BC055C" w:rsidP="00BC055C">
      <w:pPr>
        <w:spacing w:after="0" w:line="240" w:lineRule="auto"/>
        <w:jc w:val="center"/>
        <w:rPr>
          <w:rFonts w:ascii="Times New Roman" w:eastAsia="Times New Roman" w:hAnsi="Times New Roman" w:cs="Times New Roman"/>
          <w:sz w:val="24"/>
          <w:szCs w:val="24"/>
          <w:lang w:eastAsia="ar-SA"/>
        </w:rPr>
      </w:pPr>
      <w:r w:rsidRPr="00BC055C">
        <w:rPr>
          <w:rFonts w:ascii="Times New Roman" w:eastAsia="Times New Roman" w:hAnsi="Times New Roman" w:cs="Times New Roman"/>
          <w:b/>
          <w:sz w:val="24"/>
          <w:szCs w:val="24"/>
          <w:lang w:eastAsia="ru-RU"/>
        </w:rPr>
        <w:t xml:space="preserve">на выполнение работ по ремонту </w:t>
      </w:r>
      <w:r w:rsidRPr="00BC055C">
        <w:rPr>
          <w:rFonts w:ascii="Times New Roman" w:eastAsia="Times New Roman" w:hAnsi="Times New Roman" w:cs="Times New Roman"/>
          <w:b/>
          <w:bCs/>
          <w:color w:val="000000"/>
          <w:sz w:val="24"/>
          <w:szCs w:val="24"/>
          <w:lang w:eastAsia="ru-RU"/>
        </w:rPr>
        <w:t>дорог в границах населенных пунктов: д. Остроносово ул. Дачная, протяженностью 330пог.м на территории Дмитриевского сельского поселения*</w:t>
      </w:r>
    </w:p>
    <w:p w:rsidR="00BC055C" w:rsidRPr="00BC055C" w:rsidRDefault="00BC055C" w:rsidP="00BC055C">
      <w:pPr>
        <w:spacing w:after="0" w:line="240" w:lineRule="auto"/>
        <w:jc w:val="center"/>
        <w:rPr>
          <w:rFonts w:ascii="Times New Roman" w:eastAsia="Times New Roman" w:hAnsi="Times New Roman" w:cs="Times New Roman"/>
          <w:sz w:val="20"/>
          <w:szCs w:val="20"/>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Заказчик:                                                                                                                   </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Подрядчик:                                                                                                               </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i/>
          <w:sz w:val="24"/>
          <w:szCs w:val="24"/>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BC055C">
        <w:rPr>
          <w:rFonts w:ascii="Times New Roman" w:eastAsia="Times New Roman" w:hAnsi="Times New Roman" w:cs="Times New Roman"/>
          <w:i/>
          <w:sz w:val="24"/>
          <w:szCs w:val="24"/>
          <w:u w:val="single"/>
          <w:lang w:eastAsia="ru-RU"/>
        </w:rPr>
        <w:t>www.zakupki.gov.ru</w:t>
      </w:r>
      <w:r w:rsidRPr="00BC055C">
        <w:rPr>
          <w:rFonts w:ascii="Times New Roman" w:eastAsia="Times New Roman" w:hAnsi="Times New Roman" w:cs="Times New Roman"/>
          <w:i/>
          <w:sz w:val="24"/>
          <w:szCs w:val="24"/>
          <w:lang w:eastAsia="ru-RU"/>
        </w:rPr>
        <w:t xml:space="preserve"> отдельным архивом</w:t>
      </w: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Default="00BC055C"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Default="00BD0EDF" w:rsidP="00BC055C">
      <w:pPr>
        <w:spacing w:after="0" w:line="240" w:lineRule="auto"/>
        <w:jc w:val="both"/>
        <w:rPr>
          <w:rFonts w:ascii="Times New Roman" w:eastAsia="Times New Roman" w:hAnsi="Times New Roman" w:cs="Times New Roman"/>
          <w:sz w:val="20"/>
          <w:szCs w:val="20"/>
          <w:lang w:eastAsia="ru-RU"/>
        </w:rPr>
      </w:pPr>
    </w:p>
    <w:p w:rsidR="00BD0EDF" w:rsidRPr="00BC055C" w:rsidRDefault="00BD0EDF"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p>
    <w:p w:rsidR="00BC055C" w:rsidRPr="00BC055C" w:rsidRDefault="00BC055C" w:rsidP="00BC055C">
      <w:pPr>
        <w:spacing w:after="0" w:line="216" w:lineRule="auto"/>
        <w:ind w:firstLine="5761"/>
        <w:jc w:val="right"/>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lastRenderedPageBreak/>
        <w:t>Приложение № 2</w:t>
      </w:r>
    </w:p>
    <w:p w:rsidR="00BC055C" w:rsidRPr="00BC055C" w:rsidRDefault="00BC055C" w:rsidP="00BC055C">
      <w:pPr>
        <w:spacing w:after="0" w:line="216" w:lineRule="auto"/>
        <w:ind w:firstLine="5761"/>
        <w:jc w:val="right"/>
        <w:rPr>
          <w:rFonts w:ascii="Times New Roman" w:eastAsia="Times New Roman" w:hAnsi="Times New Roman" w:cs="Times New Roman"/>
          <w:bCs/>
          <w:sz w:val="24"/>
          <w:szCs w:val="24"/>
          <w:lang w:eastAsia="ru-RU"/>
        </w:rPr>
      </w:pPr>
      <w:r w:rsidRPr="00BC055C">
        <w:rPr>
          <w:rFonts w:ascii="Times New Roman" w:eastAsia="Times New Roman" w:hAnsi="Times New Roman" w:cs="Times New Roman"/>
          <w:bCs/>
          <w:sz w:val="24"/>
          <w:szCs w:val="24"/>
          <w:lang w:eastAsia="ru-RU"/>
        </w:rPr>
        <w:t>к муниципальному контракту</w:t>
      </w:r>
    </w:p>
    <w:p w:rsidR="00BC055C" w:rsidRPr="00BC055C" w:rsidRDefault="00BC055C" w:rsidP="00BC055C">
      <w:pPr>
        <w:spacing w:after="0" w:line="216" w:lineRule="auto"/>
        <w:ind w:firstLine="5761"/>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C055C">
        <w:rPr>
          <w:rFonts w:ascii="Times New Roman" w:eastAsia="Times New Roman" w:hAnsi="Times New Roman" w:cs="Times New Roman"/>
          <w:bCs/>
          <w:lang w:eastAsia="ru-RU"/>
        </w:rPr>
        <w:t>0171300007917000055-0111416-0</w:t>
      </w:r>
      <w:r w:rsidR="00F76594">
        <w:rPr>
          <w:rFonts w:ascii="Times New Roman" w:eastAsia="Times New Roman" w:hAnsi="Times New Roman" w:cs="Times New Roman"/>
          <w:bCs/>
          <w:lang w:eastAsia="ru-RU"/>
        </w:rPr>
        <w:t>2</w:t>
      </w:r>
    </w:p>
    <w:p w:rsidR="00BC055C" w:rsidRPr="00BC055C" w:rsidRDefault="00BC055C" w:rsidP="00BC055C">
      <w:pPr>
        <w:spacing w:after="0" w:line="216" w:lineRule="auto"/>
        <w:ind w:firstLine="5761"/>
        <w:jc w:val="right"/>
        <w:rPr>
          <w:rFonts w:ascii="Times New Roman" w:eastAsia="Times New Roman" w:hAnsi="Times New Roman" w:cs="Times New Roman"/>
          <w:b/>
          <w:bCs/>
          <w:sz w:val="24"/>
          <w:szCs w:val="24"/>
          <w:lang w:eastAsia="ru-RU"/>
        </w:rPr>
      </w:pPr>
      <w:r w:rsidRPr="00BC055C">
        <w:rPr>
          <w:rFonts w:ascii="Times New Roman" w:eastAsia="Times New Roman" w:hAnsi="Times New Roman" w:cs="Times New Roman"/>
          <w:bCs/>
          <w:sz w:val="24"/>
          <w:szCs w:val="24"/>
          <w:lang w:eastAsia="ru-RU"/>
        </w:rPr>
        <w:t>от______»_______________2017г.</w:t>
      </w:r>
    </w:p>
    <w:p w:rsidR="00BC055C" w:rsidRPr="00BC055C" w:rsidRDefault="00BC055C" w:rsidP="00BC055C">
      <w:pPr>
        <w:spacing w:after="0" w:line="240" w:lineRule="auto"/>
        <w:ind w:firstLine="5400"/>
        <w:rPr>
          <w:rFonts w:ascii="Times New Roman" w:eastAsia="Times New Roman" w:hAnsi="Times New Roman" w:cs="Times New Roman"/>
          <w:sz w:val="20"/>
          <w:szCs w:val="20"/>
          <w:lang w:eastAsia="ru-RU"/>
        </w:rPr>
      </w:pPr>
    </w:p>
    <w:p w:rsidR="00BC055C" w:rsidRPr="00BC055C" w:rsidRDefault="00BC055C" w:rsidP="00BC055C">
      <w:pPr>
        <w:spacing w:after="0" w:line="240" w:lineRule="auto"/>
        <w:ind w:firstLine="5400"/>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ГАРАНТИЙНЫЙ ПАСПОРТ</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color w:val="0000FF"/>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sz w:val="24"/>
          <w:szCs w:val="24"/>
          <w:lang w:eastAsia="ar-SA"/>
        </w:rPr>
      </w:pPr>
      <w:r w:rsidRPr="00BC055C">
        <w:rPr>
          <w:rFonts w:ascii="Times New Roman" w:eastAsia="Times New Roman" w:hAnsi="Times New Roman" w:cs="Times New Roman"/>
          <w:b/>
          <w:sz w:val="24"/>
          <w:szCs w:val="24"/>
          <w:lang w:eastAsia="ru-RU"/>
        </w:rPr>
        <w:t xml:space="preserve">на выполнение работ по ремонту </w:t>
      </w:r>
      <w:r w:rsidRPr="00BC055C">
        <w:rPr>
          <w:rFonts w:ascii="Times New Roman" w:eastAsia="Times New Roman" w:hAnsi="Times New Roman" w:cs="Times New Roman"/>
          <w:b/>
          <w:bCs/>
          <w:color w:val="000000"/>
          <w:sz w:val="24"/>
          <w:szCs w:val="24"/>
          <w:lang w:eastAsia="ru-RU"/>
        </w:rPr>
        <w:t>дорог в границах населенных пунктов: д. Остроносово ул. Дачная, протяженностью 330пог.м на территории Дмитриевского сельского поселения</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              (полное наименование автомобильной дороги, адрес пускового комплекса)</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2017  г.</w:t>
      </w: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p>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(полное наименование подрядной организации,</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юридический адрес, ИНН)</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 муниципального контракта, на основании которого данная</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организация выполняла работы)</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Законченный ремонтом   участок автомобильной дороги: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rPr>
          <w:rFonts w:ascii="Times New Roman" w:eastAsia="Times New Roman" w:hAnsi="Times New Roman" w:cs="Times New Roman"/>
          <w:sz w:val="24"/>
          <w:szCs w:val="24"/>
          <w:lang w:eastAsia="ar-SA"/>
        </w:rPr>
      </w:pPr>
      <w:r w:rsidRPr="00BC055C">
        <w:rPr>
          <w:rFonts w:ascii="Times New Roman" w:eastAsia="Times New Roman" w:hAnsi="Times New Roman" w:cs="Times New Roman"/>
          <w:b/>
          <w:sz w:val="24"/>
          <w:szCs w:val="24"/>
          <w:lang w:eastAsia="ru-RU"/>
        </w:rPr>
        <w:t xml:space="preserve">  ремонт </w:t>
      </w:r>
      <w:r w:rsidRPr="00BC055C">
        <w:rPr>
          <w:rFonts w:ascii="Times New Roman" w:eastAsia="Times New Roman" w:hAnsi="Times New Roman" w:cs="Times New Roman"/>
          <w:b/>
          <w:bCs/>
          <w:color w:val="000000"/>
          <w:sz w:val="24"/>
          <w:szCs w:val="24"/>
          <w:lang w:eastAsia="ru-RU"/>
        </w:rPr>
        <w:t xml:space="preserve">дорог в границах населенных пунктов: д. Остроносово ул. Дачная, протяженностью 330 </w:t>
      </w:r>
      <w:proofErr w:type="spellStart"/>
      <w:r w:rsidRPr="00BC055C">
        <w:rPr>
          <w:rFonts w:ascii="Times New Roman" w:eastAsia="Times New Roman" w:hAnsi="Times New Roman" w:cs="Times New Roman"/>
          <w:b/>
          <w:bCs/>
          <w:color w:val="000000"/>
          <w:sz w:val="24"/>
          <w:szCs w:val="24"/>
          <w:lang w:eastAsia="ru-RU"/>
        </w:rPr>
        <w:t>пог</w:t>
      </w:r>
      <w:proofErr w:type="spellEnd"/>
      <w:r w:rsidRPr="00BC055C">
        <w:rPr>
          <w:rFonts w:ascii="Times New Roman" w:eastAsia="Times New Roman" w:hAnsi="Times New Roman" w:cs="Times New Roman"/>
          <w:b/>
          <w:bCs/>
          <w:color w:val="000000"/>
          <w:sz w:val="24"/>
          <w:szCs w:val="24"/>
          <w:lang w:eastAsia="ru-RU"/>
        </w:rPr>
        <w:t>. м на территории Дмитриевского сельского поселения</w:t>
      </w:r>
    </w:p>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(полное наименование автомобильной дороги, адрес пускового комплекса)</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принят в   эксплуатацию   ____________________________________________</w:t>
      </w:r>
    </w:p>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(эксплуатирующая организация)</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(дата приемки, число, месяц, год)</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Работы выполнены по проекту, разработанному 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(полное наименование</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генеральной проектной организации,</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юридический адрес, ИНН)</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Инженерное сопровождение проекта 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(полное наименование организации,</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осуществлявшей инженерное сопровождение,</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__________________________________________________________________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                     юридический адрес, ИНН)</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p>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ХАРАКТЕРИСТИКА</w:t>
      </w:r>
    </w:p>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введенного в эксплуатацию объекта</w:t>
      </w:r>
    </w:p>
    <w:tbl>
      <w:tblPr>
        <w:tblW w:w="0" w:type="auto"/>
        <w:tblInd w:w="70" w:type="dxa"/>
        <w:tblLayout w:type="fixed"/>
        <w:tblCellMar>
          <w:left w:w="70" w:type="dxa"/>
          <w:right w:w="70" w:type="dxa"/>
        </w:tblCellMar>
        <w:tblLook w:val="04A0" w:firstRow="1" w:lastRow="0" w:firstColumn="1" w:lastColumn="0" w:noHBand="0" w:noVBand="1"/>
      </w:tblPr>
      <w:tblGrid>
        <w:gridCol w:w="6120"/>
        <w:gridCol w:w="2102"/>
      </w:tblGrid>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Категория дороги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lastRenderedPageBreak/>
              <w:t xml:space="preserve">Протяженность участка, км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Ширина земляного полотна, м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Ширина проезжей части, м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36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Вид покрытия (асфальтобетонное,                 </w:t>
            </w:r>
            <w:r w:rsidRPr="00BC055C">
              <w:rPr>
                <w:rFonts w:ascii="Times New Roman" w:eastAsia="Times New Roman" w:hAnsi="Times New Roman" w:cs="Times New Roman"/>
                <w:color w:val="000000"/>
                <w:sz w:val="24"/>
                <w:szCs w:val="24"/>
                <w:lang w:eastAsia="ru-RU"/>
              </w:rPr>
              <w:br/>
              <w:t xml:space="preserve">цементобетонное и т.д.)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240"/>
        </w:trPr>
        <w:tc>
          <w:tcPr>
            <w:tcW w:w="8222" w:type="dxa"/>
            <w:gridSpan w:val="2"/>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Искусственные сооружения:                                       </w:t>
            </w: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Мосты, путепроводы, тоннели, эстакады, шт./п. м  </w:t>
            </w:r>
          </w:p>
        </w:tc>
        <w:tc>
          <w:tcPr>
            <w:tcW w:w="2102"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w:t>
            </w: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Водопропускные трубы, шт./п. м                   </w:t>
            </w:r>
          </w:p>
        </w:tc>
        <w:tc>
          <w:tcPr>
            <w:tcW w:w="2102" w:type="dxa"/>
            <w:tcBorders>
              <w:top w:val="single" w:sz="6" w:space="0" w:color="auto"/>
              <w:left w:val="single" w:sz="6" w:space="0" w:color="auto"/>
              <w:bottom w:val="single" w:sz="6" w:space="0" w:color="auto"/>
              <w:right w:val="single" w:sz="6" w:space="0" w:color="auto"/>
            </w:tcBorders>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p>
        </w:tc>
      </w:tr>
      <w:tr w:rsidR="00BC055C" w:rsidRPr="00BC055C" w:rsidTr="00BC055C">
        <w:trPr>
          <w:trHeight w:val="240"/>
        </w:trPr>
        <w:tc>
          <w:tcPr>
            <w:tcW w:w="8222" w:type="dxa"/>
            <w:gridSpan w:val="2"/>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Обустройство дороги:                                            </w:t>
            </w:r>
          </w:p>
        </w:tc>
      </w:tr>
      <w:tr w:rsidR="00BC055C" w:rsidRPr="00BC055C" w:rsidTr="00BC055C">
        <w:trPr>
          <w:trHeight w:val="36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Барьерное ограждение (металлическое,            </w:t>
            </w:r>
            <w:r w:rsidRPr="00BC055C">
              <w:rPr>
                <w:rFonts w:ascii="Times New Roman" w:eastAsia="Times New Roman" w:hAnsi="Times New Roman" w:cs="Times New Roman"/>
                <w:color w:val="000000"/>
                <w:sz w:val="24"/>
                <w:szCs w:val="24"/>
                <w:lang w:eastAsia="ru-RU"/>
              </w:rPr>
              <w:br/>
              <w:t xml:space="preserve">железобетонное и т.д.), м                       </w:t>
            </w:r>
          </w:p>
        </w:tc>
        <w:tc>
          <w:tcPr>
            <w:tcW w:w="2102"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w:t>
            </w: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Сигнальные столбики, шт.                        </w:t>
            </w:r>
          </w:p>
        </w:tc>
        <w:tc>
          <w:tcPr>
            <w:tcW w:w="2102"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w:t>
            </w:r>
          </w:p>
        </w:tc>
      </w:tr>
      <w:tr w:rsidR="00BC055C" w:rsidRPr="00BC055C" w:rsidTr="00BC055C">
        <w:trPr>
          <w:trHeight w:val="24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Дорожные знаки, шт./кв. м                       </w:t>
            </w:r>
          </w:p>
        </w:tc>
        <w:tc>
          <w:tcPr>
            <w:tcW w:w="2102"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w:t>
            </w:r>
          </w:p>
        </w:tc>
      </w:tr>
      <w:tr w:rsidR="00BC055C" w:rsidRPr="00BC055C" w:rsidTr="00BC055C">
        <w:trPr>
          <w:trHeight w:val="360"/>
        </w:trPr>
        <w:tc>
          <w:tcPr>
            <w:tcW w:w="6120"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Здания и сооружения эксплуатационной и          </w:t>
            </w:r>
            <w:r w:rsidRPr="00BC055C">
              <w:rPr>
                <w:rFonts w:ascii="Times New Roman" w:eastAsia="Times New Roman" w:hAnsi="Times New Roman" w:cs="Times New Roman"/>
                <w:color w:val="000000"/>
                <w:sz w:val="24"/>
                <w:szCs w:val="24"/>
                <w:lang w:eastAsia="ru-RU"/>
              </w:rPr>
              <w:br/>
              <w:t xml:space="preserve">автотранспортной служб, шт./кв. м               </w:t>
            </w:r>
          </w:p>
        </w:tc>
        <w:tc>
          <w:tcPr>
            <w:tcW w:w="2102" w:type="dxa"/>
            <w:tcBorders>
              <w:top w:val="single" w:sz="6" w:space="0" w:color="auto"/>
              <w:left w:val="single" w:sz="6" w:space="0" w:color="auto"/>
              <w:bottom w:val="single" w:sz="6" w:space="0" w:color="auto"/>
              <w:right w:val="single" w:sz="6" w:space="0" w:color="auto"/>
            </w:tcBorders>
            <w:hideMark/>
          </w:tcPr>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w:t>
            </w:r>
          </w:p>
        </w:tc>
      </w:tr>
    </w:tbl>
    <w:p w:rsidR="00BC055C" w:rsidRPr="00BC055C" w:rsidRDefault="00BC055C" w:rsidP="00BC055C">
      <w:pPr>
        <w:spacing w:after="0" w:line="240" w:lineRule="auto"/>
        <w:jc w:val="center"/>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ГАРАНТИЙНЫЕ СРОКИ</w:t>
      </w:r>
    </w:p>
    <w:tbl>
      <w:tblPr>
        <w:tblW w:w="8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051"/>
      </w:tblGrid>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Щебеночное покрытие </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2 года</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водопропускные трубы, регуляционные сооружения </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6 лет</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Земляное полотно</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8 лет</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Основание дорожной одежды</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6 лет</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Нижний слой а/б покрытия</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5 лет</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 xml:space="preserve">Верхний слой покрытия </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4 года</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Барьерное ограждение (металлическое, железобетонное)</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6 лет</w:t>
            </w:r>
          </w:p>
        </w:tc>
      </w:tr>
      <w:tr w:rsidR="00BC055C" w:rsidRPr="00BC055C" w:rsidTr="00BC055C">
        <w:tc>
          <w:tcPr>
            <w:tcW w:w="6228"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Сигнальные столбики</w:t>
            </w:r>
          </w:p>
        </w:tc>
        <w:tc>
          <w:tcPr>
            <w:tcW w:w="2051" w:type="dxa"/>
            <w:tcBorders>
              <w:top w:val="single" w:sz="4" w:space="0" w:color="000000"/>
              <w:left w:val="single" w:sz="4" w:space="0" w:color="000000"/>
              <w:bottom w:val="single" w:sz="4" w:space="0" w:color="000000"/>
              <w:right w:val="single" w:sz="4" w:space="0" w:color="000000"/>
            </w:tcBorders>
            <w:hideMark/>
          </w:tcPr>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color w:val="000000"/>
                <w:sz w:val="24"/>
                <w:szCs w:val="24"/>
                <w:lang w:eastAsia="ru-RU"/>
              </w:rPr>
              <w:t>2 года</w:t>
            </w:r>
          </w:p>
        </w:tc>
      </w:tr>
    </w:tbl>
    <w:p w:rsidR="00BC055C" w:rsidRPr="00BC055C" w:rsidRDefault="00BC055C" w:rsidP="00BC055C">
      <w:pPr>
        <w:pBdr>
          <w:bottom w:val="single" w:sz="12" w:space="1" w:color="auto"/>
        </w:pBdr>
        <w:spacing w:after="0" w:line="240" w:lineRule="auto"/>
        <w:jc w:val="both"/>
        <w:rPr>
          <w:rFonts w:ascii="Times New Roman" w:eastAsia="Times New Roman" w:hAnsi="Times New Roman" w:cs="Times New Roman"/>
          <w:color w:val="FF0000"/>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_____________________________________________________</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(полное наименование подрядной организации)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принимает на себя обязательства устранять дефекты, возникшие в течение гарантийных сроков.</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__________________________                                    _________                   _______________</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(руководитель                                                                  (подпись)                      (фамилия, </w:t>
      </w:r>
      <w:proofErr w:type="spellStart"/>
      <w:r w:rsidRPr="00BC055C">
        <w:rPr>
          <w:rFonts w:ascii="Times New Roman" w:eastAsia="Times New Roman" w:hAnsi="Times New Roman" w:cs="Times New Roman"/>
          <w:sz w:val="24"/>
          <w:szCs w:val="24"/>
          <w:lang w:eastAsia="ru-RU"/>
        </w:rPr>
        <w:t>и.о</w:t>
      </w:r>
      <w:proofErr w:type="spellEnd"/>
      <w:r w:rsidRPr="00BC055C">
        <w:rPr>
          <w:rFonts w:ascii="Times New Roman" w:eastAsia="Times New Roman" w:hAnsi="Times New Roman" w:cs="Times New Roman"/>
          <w:sz w:val="24"/>
          <w:szCs w:val="24"/>
          <w:lang w:eastAsia="ru-RU"/>
        </w:rPr>
        <w:t>.)</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подрядной организации)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МП</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055C" w:rsidRPr="00BC055C" w:rsidRDefault="00BC055C" w:rsidP="00BC055C">
      <w:pPr>
        <w:spacing w:after="0" w:line="240" w:lineRule="auto"/>
        <w:jc w:val="right"/>
        <w:rPr>
          <w:rFonts w:ascii="Times New Roman" w:eastAsia="Times New Roman" w:hAnsi="Times New Roman" w:cs="Times New Roman"/>
          <w:sz w:val="20"/>
          <w:szCs w:val="20"/>
          <w:lang w:eastAsia="ru-RU"/>
        </w:rPr>
      </w:pPr>
      <w:r w:rsidRPr="00BC055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BC055C" w:rsidRPr="00BC055C" w:rsidRDefault="00BC055C" w:rsidP="00BC055C">
      <w:pPr>
        <w:spacing w:after="0" w:line="240" w:lineRule="auto"/>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Приложение №3</w:t>
      </w:r>
    </w:p>
    <w:p w:rsidR="00BC055C" w:rsidRPr="00BC055C" w:rsidRDefault="00BC055C" w:rsidP="00BC055C">
      <w:pPr>
        <w:spacing w:after="0" w:line="240" w:lineRule="auto"/>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к муниципальному контракту</w:t>
      </w:r>
    </w:p>
    <w:p w:rsidR="00BC055C" w:rsidRPr="00BC055C" w:rsidRDefault="00BC055C" w:rsidP="00BC055C">
      <w:pPr>
        <w:spacing w:after="0" w:line="240" w:lineRule="auto"/>
        <w:jc w:val="right"/>
        <w:rPr>
          <w:rFonts w:ascii="Times New Roman" w:eastAsia="Times New Roman" w:hAnsi="Times New Roman" w:cs="Times New Roman"/>
          <w:lang w:eastAsia="ru-RU"/>
        </w:rPr>
      </w:pPr>
      <w:r w:rsidRPr="00BC05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BC055C">
        <w:rPr>
          <w:rFonts w:ascii="Times New Roman" w:eastAsia="Times New Roman" w:hAnsi="Times New Roman" w:cs="Times New Roman"/>
          <w:lang w:eastAsia="ru-RU"/>
        </w:rPr>
        <w:t>0171300007917000055-0111416-0</w:t>
      </w:r>
      <w:r w:rsidR="00F76594">
        <w:rPr>
          <w:rFonts w:ascii="Times New Roman" w:eastAsia="Times New Roman" w:hAnsi="Times New Roman" w:cs="Times New Roman"/>
          <w:lang w:eastAsia="ru-RU"/>
        </w:rPr>
        <w:t>2</w:t>
      </w:r>
    </w:p>
    <w:p w:rsidR="00BC055C" w:rsidRPr="00BC055C" w:rsidRDefault="00BC055C" w:rsidP="00BC055C">
      <w:pPr>
        <w:spacing w:after="0" w:line="240" w:lineRule="auto"/>
        <w:jc w:val="right"/>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от «_____»____________2017</w:t>
      </w:r>
    </w:p>
    <w:p w:rsidR="00BC055C" w:rsidRPr="00BC055C" w:rsidRDefault="00BC055C" w:rsidP="00BC055C">
      <w:pPr>
        <w:spacing w:after="0" w:line="240" w:lineRule="auto"/>
        <w:jc w:val="right"/>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right"/>
        <w:rPr>
          <w:rFonts w:ascii="Times New Roman" w:eastAsia="Times New Roman" w:hAnsi="Times New Roman" w:cs="Times New Roman"/>
          <w:sz w:val="20"/>
          <w:szCs w:val="20"/>
          <w:lang w:eastAsia="ru-RU"/>
        </w:rPr>
      </w:pPr>
    </w:p>
    <w:p w:rsidR="00BC055C" w:rsidRPr="00BC055C" w:rsidRDefault="00BC055C" w:rsidP="00BC055C">
      <w:pPr>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0"/>
          <w:szCs w:val="20"/>
          <w:lang w:eastAsia="ru-RU"/>
        </w:rPr>
        <w:tab/>
      </w:r>
      <w:r w:rsidRPr="00BC055C">
        <w:rPr>
          <w:rFonts w:ascii="Times New Roman" w:eastAsia="Times New Roman" w:hAnsi="Times New Roman" w:cs="Times New Roman"/>
          <w:b/>
          <w:sz w:val="24"/>
          <w:szCs w:val="24"/>
          <w:lang w:eastAsia="ru-RU"/>
        </w:rPr>
        <w:t>Перечень нормативно-технических документов,</w:t>
      </w:r>
    </w:p>
    <w:p w:rsidR="00BC055C" w:rsidRPr="00BC055C" w:rsidRDefault="00BC055C" w:rsidP="00BC055C">
      <w:pPr>
        <w:suppressAutoHyphens/>
        <w:spacing w:after="0" w:line="240" w:lineRule="auto"/>
        <w:jc w:val="center"/>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обязательных при выполнении работ</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87"/>
      </w:tblGrid>
      <w:tr w:rsidR="00BC055C" w:rsidRPr="00BC055C" w:rsidTr="00BC055C">
        <w:tc>
          <w:tcPr>
            <w:tcW w:w="567"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jc w:val="center"/>
              <w:rPr>
                <w:rFonts w:ascii="Times New Roman" w:eastAsia="Times New Roman" w:hAnsi="Times New Roman" w:cs="Times New Roman"/>
                <w:b/>
                <w:lang w:eastAsia="ru-RU"/>
              </w:rPr>
            </w:pPr>
            <w:r w:rsidRPr="00BC055C">
              <w:rPr>
                <w:rFonts w:ascii="Times New Roman" w:eastAsia="Times New Roman" w:hAnsi="Times New Roman" w:cs="Times New Roman"/>
                <w:b/>
                <w:lang w:eastAsia="ru-RU"/>
              </w:rPr>
              <w:br w:type="page"/>
            </w:r>
            <w:r w:rsidRPr="00BC055C">
              <w:rPr>
                <w:rFonts w:ascii="Times New Roman" w:eastAsia="Times New Roman" w:hAnsi="Times New Roman" w:cs="Times New Roman"/>
                <w:b/>
                <w:lang w:eastAsia="ru-RU"/>
              </w:rPr>
              <w:br w:type="page"/>
              <w:t>№ п/п</w:t>
            </w:r>
          </w:p>
        </w:tc>
        <w:tc>
          <w:tcPr>
            <w:tcW w:w="2694"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jc w:val="center"/>
              <w:rPr>
                <w:rFonts w:ascii="Times New Roman" w:eastAsia="Times New Roman" w:hAnsi="Times New Roman" w:cs="Times New Roman"/>
                <w:b/>
                <w:lang w:eastAsia="ru-RU"/>
              </w:rPr>
            </w:pPr>
            <w:r w:rsidRPr="00BC055C">
              <w:rPr>
                <w:rFonts w:ascii="Times New Roman" w:eastAsia="Times New Roman" w:hAnsi="Times New Roman" w:cs="Times New Roman"/>
                <w:b/>
                <w:lang w:eastAsia="ru-RU"/>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jc w:val="center"/>
              <w:outlineLvl w:val="4"/>
              <w:rPr>
                <w:rFonts w:ascii="Times New Roman" w:eastAsia="Times New Roman" w:hAnsi="Times New Roman" w:cs="Times New Roman"/>
                <w:b/>
                <w:lang w:eastAsia="ru-RU"/>
              </w:rPr>
            </w:pPr>
            <w:r w:rsidRPr="00BC055C">
              <w:rPr>
                <w:rFonts w:ascii="Times New Roman" w:eastAsia="Times New Roman" w:hAnsi="Times New Roman" w:cs="Times New Roman"/>
                <w:b/>
                <w:lang w:eastAsia="ru-RU"/>
              </w:rPr>
              <w:t>Название нормативно-технического документа</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ind w:hanging="350"/>
              <w:contextualSpacing/>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8736-2014</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Песок для строительных работ.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 песок шлаковые для дорожного строительства.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 гравий из плотных горных пород для строительных работ.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Смеси  щебеночно-гравийно-песчаные для покрытий и оснований автомобильных дорог и аэродромов.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Смеси  песчано-гравийные  для  строительных  работ.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Р 52290-2004</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Технические средства организации дорожного движения. Знаки дорожные. Общие технические требования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13015-2012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Битумы нефтяные дорожные вязкие.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26804-2012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Ограждения дорожные металлические барьерного типа. </w:t>
            </w:r>
          </w:p>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30412-96</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Дороги автомобильные и аэродромы. Методы измерений неровностей оснований и покрытий</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Дороги автомобильные. Метод определения коэффициента сцепления колеса автомобиля с дорожным покрытием</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25100-2011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Грунты. Классификация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24547- 81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Звенья железобетонные водопропускных труб под насыпи автомобильных и железных дорог. Общие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ГОСТ Р 52606-2006 </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Технические средства организации дорожного движения. Классификация дорожных ограждений.</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jc w:val="both"/>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Система стандартов безопасности труда. Опасные и вредные производственные факторы. Классификация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jc w:val="both"/>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Система стандартов безопасности труда. Пожарная безопасность. Общие требования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jc w:val="both"/>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Система стандартов безопасности труда. Взрывобезопасность. Общие требования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17.0.0.01-76</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Система стандартов в области охраны природы и улучшения использования природных ресурсов. Основные положения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Гидросфера. Использование и охрана вод. Основные термины и определения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17.2.1.01-76*</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Атмосфера. Классификация выбросов по составу</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Охрана природы. Почвы. Номенклатура показателей санитарного </w:t>
            </w:r>
            <w:r w:rsidRPr="00BC055C">
              <w:rPr>
                <w:rFonts w:ascii="Times New Roman" w:eastAsia="Times New Roman" w:hAnsi="Times New Roman" w:cs="Times New Roman"/>
                <w:lang w:eastAsia="ru-RU"/>
              </w:rPr>
              <w:lastRenderedPageBreak/>
              <w:t>состояния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Почвы. Требования к охране плодородного слоя почвы при производстве земляных работ</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Земли. Классификация нарушенных земель для рекультивации</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Рекультивация земель. Общие требования к землеванию</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Охрана и защита лесов. Термины и определения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Охрана природы. Ландшафты. Термины и определения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Автоматизированные системы управления дорожным движением. Общие требования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Р 52128-2003</w:t>
            </w:r>
          </w:p>
        </w:tc>
        <w:tc>
          <w:tcPr>
            <w:tcW w:w="7087" w:type="dxa"/>
            <w:tcBorders>
              <w:top w:val="single" w:sz="4" w:space="0" w:color="auto"/>
              <w:left w:val="single" w:sz="4" w:space="0" w:color="auto"/>
              <w:bottom w:val="single" w:sz="4" w:space="0" w:color="auto"/>
              <w:right w:val="single" w:sz="4" w:space="0" w:color="auto"/>
            </w:tcBorders>
            <w:vAlign w:val="center"/>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Эмульсии битумные дорожные.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Инженерно-геологические изыскания для строительства</w:t>
            </w:r>
          </w:p>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Часть V. Правила производства работ в районах с особыми природно-техногенными условиями</w:t>
            </w:r>
          </w:p>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Часть III. Правила производства работ в районах распространения специфических грунтов</w:t>
            </w:r>
          </w:p>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Часть II. Правила производства работ в районах развития опасных геологических и инженерно-геологических процессов</w:t>
            </w:r>
          </w:p>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Часть IV. Правила производства работ в районах распространения многолетнемерзлых грунтов</w:t>
            </w:r>
          </w:p>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Часть I. Общие правила производства работ</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126.13330.2012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Геодезические работы в строительстве. </w:t>
            </w:r>
          </w:p>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Актуализированная редакция СНиП 3.01.03-84</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45.13330.2012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Земляные сооружения, основания и фундаменты. </w:t>
            </w:r>
          </w:p>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Актуализированная редакция СНиП 3.02.01-87</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78.13330.2012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Автомобильные дороги. </w:t>
            </w:r>
          </w:p>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Актуализированная редакция СНиП 3.06.03-85</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46.13330.2012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Мосты и трубы. Актуализированная редакция СНиП 3.06.04-91 </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34.13330.2012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Автомобильные дороги. </w:t>
            </w:r>
          </w:p>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Актуализированная редакция СНиП 2.05.02-85*</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35.13330.2011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Мосты и трубы. Актуализированная редакция СНиП 2.05.03-84*</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48.13330.2011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Организация строительства. Актуализированная редакция СНиП 12-01-2004</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28.13330.2012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Защита строительных конструкций от коррозии</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ВСН 19-89</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Правила приемки работ при строительстве и ремонте автомобильных дорог</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Р 52128-2003</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Эмульсии битумные дорожные.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5180-84</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Грунты. Методы лабораторного определения физических характеристик.</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30416-2012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Грунты. Лабораторные испытания. Общие положения.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6665-91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Камни бетонные и железобетонные бортовые.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ГОСТ 10922-2012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СНиП 12-03-2001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Безопасность труда в строительстве. Часть 1. Общие требования.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СНиП 12-04-2002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Безопасность труда в строительстве. Часть 2. Строительное производство.</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12-136-2002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16.13330.2011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Стальные конструкции. Актуализированная редакция СНиП II-23-81* </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63.13330.2012</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Бетонные и железобетонные конструкции Основные положения. Актуализированная редакция СНиП 52-01-2003  </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СанПиН 2.2.3.1384 - 03</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Гигиенические требования к организации строительного производства  и строительных работ</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МИ 2427-97</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Государственная система обеспечения единства измерений. Оценка состояния измерений в испытательных и измерительных лабораториях</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ОДМ 218.6.014-2014</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Рекомендации по организации движения и ограждения мест производства дорожных работ </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СП 52.13330.2011</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Естественное и искусственное освещение.  Актуализированная редакция </w:t>
            </w:r>
            <w:hyperlink r:id="rId8" w:history="1">
              <w:r w:rsidRPr="00BC055C">
                <w:rPr>
                  <w:rFonts w:ascii="Times New Roman" w:eastAsia="Times New Roman" w:hAnsi="Times New Roman" w:cs="Times New Roman"/>
                  <w:lang w:eastAsia="ru-RU"/>
                </w:rPr>
                <w:t>СНиП 23-05-95*</w:t>
              </w:r>
            </w:hyperlink>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bCs/>
                <w:lang w:eastAsia="ru-RU"/>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bCs/>
                <w:lang w:eastAsia="ru-RU"/>
              </w:rPr>
              <w:t>« О безопасности дорожного движения»</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ВСН 25 – 86</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bCs/>
                <w:lang w:eastAsia="ru-RU"/>
              </w:rPr>
              <w:t>Указания по обеспечению безопасности дорожного движения на автомобильных дорогах</w:t>
            </w:r>
          </w:p>
        </w:tc>
      </w:tr>
      <w:tr w:rsidR="00BC055C" w:rsidRPr="00BC055C" w:rsidTr="00BC055C">
        <w:tc>
          <w:tcPr>
            <w:tcW w:w="56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numPr>
                <w:ilvl w:val="0"/>
                <w:numId w:val="47"/>
              </w:numPr>
              <w:spacing w:after="0" w:line="240" w:lineRule="auto"/>
              <w:contextualSpacing/>
              <w:jc w:val="right"/>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lang w:eastAsia="ru-RU"/>
              </w:rPr>
              <w:t>ВСН 37-84</w:t>
            </w:r>
          </w:p>
        </w:tc>
        <w:tc>
          <w:tcPr>
            <w:tcW w:w="7087" w:type="dxa"/>
            <w:tcBorders>
              <w:top w:val="single" w:sz="4" w:space="0" w:color="auto"/>
              <w:left w:val="single" w:sz="4" w:space="0" w:color="auto"/>
              <w:bottom w:val="single" w:sz="4" w:space="0" w:color="auto"/>
              <w:right w:val="single" w:sz="4" w:space="0" w:color="auto"/>
            </w:tcBorders>
          </w:tcPr>
          <w:p w:rsidR="00BC055C" w:rsidRPr="00BC055C" w:rsidRDefault="00BC055C" w:rsidP="00BC055C">
            <w:pPr>
              <w:spacing w:after="0" w:line="240" w:lineRule="auto"/>
              <w:rPr>
                <w:rFonts w:ascii="Times New Roman" w:eastAsia="Times New Roman" w:hAnsi="Times New Roman" w:cs="Times New Roman"/>
                <w:bCs/>
                <w:lang w:eastAsia="ru-RU"/>
              </w:rPr>
            </w:pPr>
            <w:r w:rsidRPr="00BC055C">
              <w:rPr>
                <w:rFonts w:ascii="Times New Roman" w:eastAsia="Times New Roman" w:hAnsi="Times New Roman" w:cs="Times New Roman"/>
                <w:lang w:eastAsia="ru-RU"/>
              </w:rPr>
              <w:t>Инструкция по организации движения и ограждению мест производства дорожных работ</w:t>
            </w:r>
          </w:p>
        </w:tc>
      </w:tr>
    </w:tbl>
    <w:p w:rsidR="00BC055C" w:rsidRPr="00BC055C" w:rsidRDefault="00BC055C" w:rsidP="00BC055C">
      <w:pPr>
        <w:spacing w:after="0" w:line="240" w:lineRule="auto"/>
        <w:rPr>
          <w:rFonts w:ascii="Times New Roman" w:eastAsia="Times New Roman" w:hAnsi="Times New Roman" w:cs="Times New Roman"/>
          <w:sz w:val="20"/>
          <w:szCs w:val="20"/>
          <w:lang w:eastAsia="ru-RU"/>
        </w:rPr>
      </w:pPr>
    </w:p>
    <w:p w:rsidR="00BC055C" w:rsidRPr="00BC055C" w:rsidRDefault="00BC055C" w:rsidP="00BC055C">
      <w:pPr>
        <w:spacing w:after="0" w:line="240" w:lineRule="auto"/>
        <w:ind w:firstLine="5400"/>
        <w:rPr>
          <w:rFonts w:ascii="Times New Roman" w:eastAsia="Times New Roman" w:hAnsi="Times New Roman" w:cs="Times New Roman"/>
          <w:sz w:val="20"/>
          <w:szCs w:val="20"/>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528"/>
      </w:tblGrid>
      <w:tr w:rsidR="00BC055C" w:rsidRPr="00BC055C" w:rsidTr="00BC055C">
        <w:tc>
          <w:tcPr>
            <w:tcW w:w="4679"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spacing w:after="0" w:line="240" w:lineRule="auto"/>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Подрядчик:</w:t>
            </w:r>
          </w:p>
        </w:tc>
      </w:tr>
    </w:tbl>
    <w:p w:rsidR="00BC055C" w:rsidRPr="00BC055C" w:rsidRDefault="00BC055C" w:rsidP="00BC055C">
      <w:pPr>
        <w:tabs>
          <w:tab w:val="left" w:pos="720"/>
          <w:tab w:val="left" w:pos="1260"/>
        </w:tabs>
        <w:spacing w:after="0" w:line="240" w:lineRule="auto"/>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jc w:val="both"/>
        <w:rPr>
          <w:rFonts w:ascii="Times New Roman" w:eastAsia="Times New Roman" w:hAnsi="Times New Roman" w:cs="Times New Roman"/>
          <w:sz w:val="24"/>
          <w:szCs w:val="24"/>
          <w:lang w:eastAsia="ru-RU"/>
        </w:rPr>
      </w:pPr>
    </w:p>
    <w:p w:rsid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tabs>
          <w:tab w:val="left" w:pos="720"/>
          <w:tab w:val="left" w:pos="1260"/>
        </w:tabs>
        <w:spacing w:after="0" w:line="240" w:lineRule="auto"/>
        <w:ind w:firstLine="720"/>
        <w:jc w:val="both"/>
        <w:rPr>
          <w:rFonts w:ascii="Times New Roman" w:eastAsia="Times New Roman" w:hAnsi="Times New Roman" w:cs="Times New Roman"/>
          <w:sz w:val="24"/>
          <w:szCs w:val="24"/>
          <w:lang w:eastAsia="ru-RU"/>
        </w:rPr>
      </w:pPr>
    </w:p>
    <w:p w:rsidR="00BC055C" w:rsidRPr="00BC055C" w:rsidRDefault="00BC055C" w:rsidP="00BC055C">
      <w:pPr>
        <w:spacing w:after="0" w:line="240" w:lineRule="auto"/>
        <w:jc w:val="right"/>
        <w:outlineLvl w:val="0"/>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lang w:eastAsia="ru-RU"/>
        </w:rPr>
        <w:lastRenderedPageBreak/>
        <w:t xml:space="preserve">                                                                                                              </w:t>
      </w:r>
      <w:r w:rsidRPr="00BC055C">
        <w:rPr>
          <w:rFonts w:ascii="Times New Roman" w:eastAsia="Times New Roman" w:hAnsi="Times New Roman" w:cs="Times New Roman"/>
          <w:sz w:val="24"/>
          <w:szCs w:val="24"/>
          <w:lang w:eastAsia="ru-RU"/>
        </w:rPr>
        <w:t>Приложение № 4</w:t>
      </w:r>
    </w:p>
    <w:p w:rsidR="00BC055C" w:rsidRPr="00BC055C" w:rsidRDefault="00BC055C" w:rsidP="00BC055C">
      <w:pPr>
        <w:spacing w:after="0" w:line="240" w:lineRule="auto"/>
        <w:jc w:val="right"/>
        <w:outlineLvl w:val="0"/>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к муниципальному контракту</w:t>
      </w:r>
    </w:p>
    <w:p w:rsidR="00BC055C" w:rsidRPr="00BC055C" w:rsidRDefault="00BC055C" w:rsidP="00BC055C">
      <w:pPr>
        <w:spacing w:after="0" w:line="240" w:lineRule="auto"/>
        <w:jc w:val="right"/>
        <w:outlineLvl w:val="0"/>
        <w:rPr>
          <w:rFonts w:ascii="Times New Roman" w:eastAsia="Times New Roman" w:hAnsi="Times New Roman" w:cs="Times New Roman"/>
          <w:lang w:eastAsia="ru-RU"/>
        </w:rPr>
      </w:pPr>
      <w:r w:rsidRPr="00BC05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BC055C">
        <w:rPr>
          <w:rFonts w:ascii="Times New Roman" w:eastAsia="Times New Roman" w:hAnsi="Times New Roman" w:cs="Times New Roman"/>
          <w:lang w:eastAsia="ru-RU"/>
        </w:rPr>
        <w:t>0171300007917000055-0111416-0</w:t>
      </w:r>
      <w:r w:rsidR="00F76594">
        <w:rPr>
          <w:rFonts w:ascii="Times New Roman" w:eastAsia="Times New Roman" w:hAnsi="Times New Roman" w:cs="Times New Roman"/>
          <w:lang w:eastAsia="ru-RU"/>
        </w:rPr>
        <w:t>2</w:t>
      </w:r>
    </w:p>
    <w:p w:rsidR="00BC055C" w:rsidRPr="00BC055C" w:rsidRDefault="00BC055C" w:rsidP="00BC055C">
      <w:pPr>
        <w:spacing w:after="0" w:line="240" w:lineRule="auto"/>
        <w:jc w:val="right"/>
        <w:outlineLvl w:val="0"/>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от «_____»____________2017</w:t>
      </w:r>
    </w:p>
    <w:p w:rsidR="00BC055C" w:rsidRPr="00BC055C" w:rsidRDefault="00BC055C" w:rsidP="00BC055C">
      <w:pPr>
        <w:keepNext/>
        <w:keepLines/>
        <w:widowControl w:val="0"/>
        <w:suppressLineNumbers/>
        <w:suppressAutoHyphens/>
        <w:spacing w:after="0" w:line="240" w:lineRule="auto"/>
        <w:rPr>
          <w:rFonts w:ascii="Times New Roman" w:eastAsia="Times New Roman" w:hAnsi="Times New Roman" w:cs="Times New Roman"/>
          <w:sz w:val="24"/>
          <w:szCs w:val="24"/>
          <w:lang w:eastAsia="ru-RU"/>
        </w:rPr>
      </w:pPr>
    </w:p>
    <w:p w:rsidR="00BC055C" w:rsidRPr="00BC055C" w:rsidRDefault="00BC055C" w:rsidP="00BC055C">
      <w:pPr>
        <w:spacing w:after="0" w:line="240" w:lineRule="auto"/>
        <w:ind w:left="75"/>
        <w:jc w:val="center"/>
        <w:rPr>
          <w:rFonts w:ascii="Times New Roman" w:eastAsia="Times New Roman" w:hAnsi="Times New Roman" w:cs="Times New Roman"/>
          <w:b/>
          <w:sz w:val="28"/>
          <w:szCs w:val="28"/>
          <w:lang w:eastAsia="ru-RU"/>
        </w:rPr>
      </w:pPr>
    </w:p>
    <w:p w:rsidR="00BC055C" w:rsidRPr="00BC055C" w:rsidRDefault="00BC055C" w:rsidP="00BC055C">
      <w:pPr>
        <w:spacing w:after="0" w:line="240" w:lineRule="auto"/>
        <w:ind w:left="75"/>
        <w:jc w:val="center"/>
        <w:rPr>
          <w:rFonts w:ascii="Times New Roman" w:eastAsia="Times New Roman" w:hAnsi="Times New Roman" w:cs="Times New Roman"/>
          <w:b/>
          <w:sz w:val="28"/>
          <w:szCs w:val="28"/>
          <w:lang w:eastAsia="ru-RU"/>
        </w:rPr>
      </w:pPr>
      <w:r w:rsidRPr="00BC055C">
        <w:rPr>
          <w:rFonts w:ascii="Times New Roman" w:eastAsia="Times New Roman" w:hAnsi="Times New Roman" w:cs="Times New Roman"/>
          <w:b/>
          <w:sz w:val="28"/>
          <w:szCs w:val="28"/>
          <w:lang w:eastAsia="ru-RU"/>
        </w:rPr>
        <w:t>Техническое задание.</w:t>
      </w:r>
    </w:p>
    <w:p w:rsidR="00BC055C" w:rsidRPr="00BC055C" w:rsidRDefault="00BC055C" w:rsidP="00BC055C">
      <w:pPr>
        <w:spacing w:after="0" w:line="240" w:lineRule="auto"/>
        <w:ind w:left="75"/>
        <w:jc w:val="center"/>
        <w:rPr>
          <w:rFonts w:ascii="Times New Roman" w:eastAsia="Times New Roman" w:hAnsi="Times New Roman" w:cs="Times New Roman"/>
          <w:b/>
          <w:sz w:val="32"/>
          <w:szCs w:val="32"/>
          <w:lang w:eastAsia="ru-RU"/>
        </w:rPr>
      </w:pPr>
    </w:p>
    <w:p w:rsidR="00BC055C" w:rsidRPr="00BC055C" w:rsidRDefault="00BC055C" w:rsidP="00BC055C">
      <w:pPr>
        <w:spacing w:after="0" w:line="240" w:lineRule="auto"/>
        <w:ind w:left="75"/>
        <w:jc w:val="both"/>
        <w:rPr>
          <w:rFonts w:ascii="Times New Roman" w:eastAsia="Times New Roman" w:hAnsi="Times New Roman" w:cs="Times New Roman"/>
          <w:bCs/>
          <w:color w:val="000000"/>
          <w:sz w:val="24"/>
          <w:szCs w:val="24"/>
          <w:lang w:eastAsia="ru-RU"/>
        </w:rPr>
      </w:pPr>
      <w:r w:rsidRPr="00BC055C">
        <w:rPr>
          <w:rFonts w:ascii="Times New Roman" w:eastAsia="Times New Roman" w:hAnsi="Times New Roman" w:cs="Times New Roman"/>
          <w:b/>
          <w:sz w:val="24"/>
          <w:szCs w:val="24"/>
          <w:lang w:eastAsia="ru-RU"/>
        </w:rPr>
        <w:t>1</w:t>
      </w: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 xml:space="preserve">Наименование, описание объекта закупки:  </w:t>
      </w:r>
      <w:r w:rsidRPr="00BC055C">
        <w:rPr>
          <w:rFonts w:ascii="Times New Roman" w:eastAsia="Times New Roman" w:hAnsi="Times New Roman" w:cs="Times New Roman"/>
          <w:sz w:val="24"/>
          <w:szCs w:val="24"/>
          <w:lang w:eastAsia="ru-RU"/>
        </w:rPr>
        <w:t xml:space="preserve">выполнение работ по ремонту </w:t>
      </w:r>
      <w:r w:rsidRPr="00BC055C">
        <w:rPr>
          <w:rFonts w:ascii="Times New Roman" w:eastAsia="Times New Roman" w:hAnsi="Times New Roman" w:cs="Times New Roman"/>
          <w:bCs/>
          <w:color w:val="000000"/>
          <w:sz w:val="24"/>
          <w:szCs w:val="24"/>
          <w:lang w:eastAsia="ru-RU"/>
        </w:rPr>
        <w:t>дорог в границах населенных пунктов: д. Остроносово   ул. Дачная, протяженностью 330пог.м на территории Дмитриевского сельского поселения:</w:t>
      </w:r>
    </w:p>
    <w:p w:rsidR="00BC055C" w:rsidRPr="00BC055C" w:rsidRDefault="00BC055C" w:rsidP="00BC055C">
      <w:pPr>
        <w:spacing w:after="0" w:line="240" w:lineRule="auto"/>
        <w:jc w:val="both"/>
        <w:rPr>
          <w:rFonts w:ascii="Times New Roman" w:eastAsia="Times New Roman" w:hAnsi="Times New Roman" w:cs="Times New Roman"/>
          <w:bCs/>
          <w:color w:val="000000"/>
          <w:sz w:val="20"/>
          <w:szCs w:val="24"/>
          <w:lang w:eastAsia="ru-RU"/>
        </w:rPr>
      </w:pPr>
      <w:r w:rsidRPr="00BC055C">
        <w:rPr>
          <w:rFonts w:ascii="Times New Roman" w:eastAsia="Times New Roman" w:hAnsi="Times New Roman" w:cs="Times New Roman"/>
          <w:b/>
          <w:bCs/>
          <w:color w:val="000000"/>
          <w:sz w:val="24"/>
          <w:szCs w:val="24"/>
          <w:lang w:eastAsia="ru-RU"/>
        </w:rPr>
        <w:t xml:space="preserve">      </w:t>
      </w:r>
      <w:r w:rsidRPr="00BC055C">
        <w:rPr>
          <w:rFonts w:ascii="Times New Roman" w:eastAsia="Times New Roman" w:hAnsi="Times New Roman" w:cs="Times New Roman"/>
          <w:bCs/>
          <w:color w:val="000000"/>
          <w:sz w:val="24"/>
          <w:szCs w:val="24"/>
          <w:lang w:eastAsia="ru-RU"/>
        </w:rPr>
        <w:t xml:space="preserve">На всем протяжении ремонтируемого участка дороги наблюдается растительный слой, который необходимо срезать механизированным способом с вывозкой на 5 км на площадку складирования.  Восстановление существующих отметок земляного полотна после срезки растительного слоя не требуется. Земляное полотно пригодно для устройства конструктивных слоев дорожной одежды. В осенне-весенний период наблюдается застой воды, кюветная система отсутствует. Необходимо устройство кюветной системы для отвода воды. На проезжей части  необходимо устройство дорожного покрытия в щебеночном исполнении, по подстилающему слою из песка по проектным отметкам (доведение под существующие отметки дорожной одежды пересекаемой улицы).   На примыкании ремонтируемого участка к существующей дороге на ПК 0+00 необходимо устройство новой водопропускной ж/б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 =0,5м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 xml:space="preserve">=7,5м с оголовками.  Для обеспечения водоотвода на ПК 0+40 необходимо устройство новой водопропускной ж/б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=0,5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 xml:space="preserve">=7,5 с оголовками.  Также для обеспечения водоотвода на ПК 2+00 необходимо устройство новой водопропускной ж/б трубы </w:t>
      </w:r>
      <w:r w:rsidRPr="00BC055C">
        <w:rPr>
          <w:rFonts w:ascii="Times New Roman" w:eastAsia="Times New Roman" w:hAnsi="Times New Roman" w:cs="Times New Roman"/>
          <w:bCs/>
          <w:color w:val="000000"/>
          <w:sz w:val="24"/>
          <w:szCs w:val="24"/>
          <w:lang w:val="en-US" w:eastAsia="ru-RU"/>
        </w:rPr>
        <w:t>d</w:t>
      </w:r>
      <w:r w:rsidRPr="00BC055C">
        <w:rPr>
          <w:rFonts w:ascii="Times New Roman" w:eastAsia="Times New Roman" w:hAnsi="Times New Roman" w:cs="Times New Roman"/>
          <w:bCs/>
          <w:color w:val="000000"/>
          <w:sz w:val="24"/>
          <w:szCs w:val="24"/>
          <w:lang w:eastAsia="ru-RU"/>
        </w:rPr>
        <w:t xml:space="preserve">=0,8м </w:t>
      </w:r>
      <w:r w:rsidRPr="00BC055C">
        <w:rPr>
          <w:rFonts w:ascii="Times New Roman" w:eastAsia="Times New Roman" w:hAnsi="Times New Roman" w:cs="Times New Roman"/>
          <w:bCs/>
          <w:color w:val="000000"/>
          <w:sz w:val="24"/>
          <w:szCs w:val="24"/>
          <w:lang w:val="en-US" w:eastAsia="ru-RU"/>
        </w:rPr>
        <w:t>L</w:t>
      </w:r>
      <w:r w:rsidRPr="00BC055C">
        <w:rPr>
          <w:rFonts w:ascii="Times New Roman" w:eastAsia="Times New Roman" w:hAnsi="Times New Roman" w:cs="Times New Roman"/>
          <w:bCs/>
          <w:color w:val="000000"/>
          <w:sz w:val="24"/>
          <w:szCs w:val="24"/>
          <w:lang w:eastAsia="ru-RU"/>
        </w:rPr>
        <w:t>=7,5м с оголовками  и устройство водоотводной канавы.</w:t>
      </w:r>
      <w:r w:rsidRPr="00BC055C">
        <w:rPr>
          <w:rFonts w:ascii="Times New Roman" w:eastAsia="Times New Roman" w:hAnsi="Times New Roman" w:cs="Times New Roman"/>
          <w:bCs/>
          <w:color w:val="000000"/>
          <w:sz w:val="20"/>
          <w:szCs w:val="24"/>
          <w:lang w:eastAsia="ru-RU"/>
        </w:rPr>
        <w:t xml:space="preserve"> </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2. Количество (объем) выполняемых работ:</w:t>
      </w:r>
      <w:r w:rsidRPr="00BC055C">
        <w:rPr>
          <w:rFonts w:ascii="Times New Roman" w:eastAsia="Times New Roman" w:hAnsi="Times New Roman" w:cs="Times New Roman"/>
          <w:sz w:val="24"/>
          <w:szCs w:val="24"/>
          <w:lang w:eastAsia="ru-RU"/>
        </w:rPr>
        <w:t xml:space="preserve"> согласно сметной документации (приложение №1 к Контракту).</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3.  Требования к безопасности выполняемых работ</w:t>
      </w:r>
      <w:r w:rsidRPr="00BC055C">
        <w:rPr>
          <w:rFonts w:ascii="Times New Roman" w:eastAsia="Times New Roman" w:hAnsi="Times New Roman" w:cs="Times New Roman"/>
          <w:sz w:val="24"/>
          <w:szCs w:val="24"/>
          <w:lang w:eastAsia="ru-RU"/>
        </w:rPr>
        <w:t>:</w:t>
      </w:r>
    </w:p>
    <w:p w:rsidR="00BC055C" w:rsidRPr="00BC055C" w:rsidRDefault="00BC055C" w:rsidP="00BC055C">
      <w:pPr>
        <w:spacing w:after="0" w:line="240" w:lineRule="auto"/>
        <w:jc w:val="both"/>
        <w:rPr>
          <w:rFonts w:ascii="Times New Roman" w:eastAsia="Times New Roman" w:hAnsi="Times New Roman" w:cs="Times New Roman"/>
          <w:iCs/>
          <w:sz w:val="24"/>
          <w:szCs w:val="24"/>
          <w:lang w:eastAsia="ru-RU"/>
        </w:rPr>
      </w:pPr>
      <w:r w:rsidRPr="00BC055C">
        <w:rPr>
          <w:rFonts w:ascii="Times New Roman" w:eastAsia="Times New Roman" w:hAnsi="Times New Roman" w:cs="Times New Roman"/>
          <w:sz w:val="24"/>
          <w:szCs w:val="24"/>
          <w:lang w:eastAsia="ru-RU"/>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-выполнение работ должно обеспечить бесперебойное и безопасное движение транспортных средств и пешеходов.</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4. Контроль за выполнением работ:</w:t>
      </w:r>
    </w:p>
    <w:p w:rsidR="00BC055C" w:rsidRPr="00BC055C" w:rsidRDefault="00BC055C" w:rsidP="00BC055C">
      <w:pPr>
        <w:spacing w:after="0" w:line="240" w:lineRule="auto"/>
        <w:jc w:val="both"/>
        <w:rPr>
          <w:rFonts w:ascii="Times New Roman" w:eastAsia="Times New Roman" w:hAnsi="Times New Roman" w:cs="Times New Roman"/>
          <w:sz w:val="20"/>
          <w:szCs w:val="20"/>
          <w:lang w:eastAsia="ru-RU"/>
        </w:rPr>
      </w:pPr>
      <w:r w:rsidRPr="00BC055C">
        <w:rPr>
          <w:rFonts w:ascii="Times New Roman" w:eastAsia="Times New Roman" w:hAnsi="Times New Roman" w:cs="Times New Roman"/>
          <w:sz w:val="24"/>
          <w:szCs w:val="24"/>
          <w:lang w:eastAsia="ru-RU"/>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BC055C">
        <w:rPr>
          <w:rFonts w:ascii="Times New Roman" w:eastAsia="Times New Roman" w:hAnsi="Times New Roman" w:cs="Times New Roman"/>
          <w:b/>
          <w:sz w:val="24"/>
          <w:szCs w:val="24"/>
          <w:lang w:eastAsia="ru-RU"/>
        </w:rPr>
        <w:t xml:space="preserve">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5. Качество выполняемых работ:</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При выполнении работ следует руководствоваться нормативными документами, указанными в приложении 3 к Контракту:</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6.</w:t>
      </w:r>
      <w:r w:rsidRPr="00BC055C">
        <w:rPr>
          <w:rFonts w:ascii="Times New Roman" w:eastAsia="Times New Roman" w:hAnsi="Times New Roman" w:cs="Times New Roman"/>
          <w:sz w:val="24"/>
          <w:szCs w:val="24"/>
          <w:lang w:eastAsia="ru-RU"/>
        </w:rPr>
        <w:t xml:space="preserve"> </w:t>
      </w:r>
      <w:r w:rsidRPr="00BC055C">
        <w:rPr>
          <w:rFonts w:ascii="Times New Roman" w:eastAsia="Times New Roman" w:hAnsi="Times New Roman" w:cs="Times New Roman"/>
          <w:b/>
          <w:sz w:val="24"/>
          <w:szCs w:val="24"/>
          <w:lang w:eastAsia="ru-RU"/>
        </w:rPr>
        <w:t>Работы выполняются</w:t>
      </w:r>
      <w:r w:rsidRPr="00BC055C">
        <w:rPr>
          <w:rFonts w:ascii="Times New Roman" w:eastAsia="Times New Roman" w:hAnsi="Times New Roman" w:cs="Times New Roman"/>
          <w:sz w:val="24"/>
          <w:szCs w:val="24"/>
          <w:lang w:eastAsia="ru-RU"/>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7. Подрядчик обязуется</w:t>
      </w:r>
      <w:r w:rsidRPr="00BC055C">
        <w:rPr>
          <w:rFonts w:ascii="Times New Roman" w:eastAsia="Times New Roman" w:hAnsi="Times New Roman" w:cs="Times New Roman"/>
          <w:sz w:val="24"/>
          <w:szCs w:val="24"/>
          <w:lang w:eastAsia="ru-RU"/>
        </w:rPr>
        <w:t xml:space="preserve"> безвозмездно устранять по требованию Заказчика недостатки и дефекты в работе в период гарантийного срока (2 года), произошедшие по вине  Подрядчика на все виды выполненных работ. </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lastRenderedPageBreak/>
        <w:t xml:space="preserve">8. </w:t>
      </w:r>
      <w:r w:rsidRPr="00BC055C">
        <w:rPr>
          <w:rFonts w:ascii="Times New Roman" w:eastAsia="Times New Roman" w:hAnsi="Times New Roman" w:cs="Times New Roman"/>
          <w:b/>
          <w:sz w:val="20"/>
          <w:szCs w:val="20"/>
          <w:lang w:eastAsia="ru-RU"/>
        </w:rPr>
        <w:t xml:space="preserve"> </w:t>
      </w:r>
      <w:r w:rsidRPr="00BC055C">
        <w:rPr>
          <w:rFonts w:ascii="Times New Roman" w:eastAsia="Times New Roman" w:hAnsi="Times New Roman" w:cs="Times New Roman"/>
          <w:b/>
          <w:sz w:val="24"/>
          <w:szCs w:val="24"/>
          <w:lang w:eastAsia="ru-RU"/>
        </w:rPr>
        <w:t>Порядок приемки работ, форма, сроки:</w:t>
      </w:r>
      <w:r w:rsidRPr="00BC055C">
        <w:rPr>
          <w:rFonts w:ascii="Times New Roman" w:eastAsia="Times New Roman" w:hAnsi="Times New Roman" w:cs="Times New Roman"/>
          <w:b/>
          <w:sz w:val="20"/>
          <w:szCs w:val="20"/>
          <w:lang w:eastAsia="ru-RU"/>
        </w:rPr>
        <w:t xml:space="preserve">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подтверждение фактически выполненных объемов работ путем замера;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Заказчик имеет право беспрепятственного доступа в любое время к месту производства работ.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исполнительной документации; </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общего журнала производства работ;</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BC055C" w:rsidRPr="00BC055C" w:rsidRDefault="00BC055C" w:rsidP="00BC055C">
      <w:pPr>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b/>
          <w:sz w:val="24"/>
          <w:szCs w:val="24"/>
          <w:lang w:eastAsia="ru-RU"/>
        </w:rPr>
        <w:t>9. Срок предоставления гарантии</w:t>
      </w:r>
      <w:r w:rsidRPr="00BC055C">
        <w:rPr>
          <w:rFonts w:ascii="Times New Roman" w:eastAsia="Times New Roman" w:hAnsi="Times New Roman" w:cs="Times New Roman"/>
          <w:sz w:val="24"/>
          <w:szCs w:val="24"/>
          <w:lang w:eastAsia="ru-RU"/>
        </w:rPr>
        <w:t xml:space="preserve"> на выполненные работы – 2 года.</w:t>
      </w:r>
    </w:p>
    <w:p w:rsidR="00BC055C" w:rsidRPr="00BC055C" w:rsidRDefault="00BC055C" w:rsidP="00BC055C">
      <w:pPr>
        <w:spacing w:after="0" w:line="240" w:lineRule="auto"/>
        <w:jc w:val="both"/>
        <w:rPr>
          <w:rFonts w:ascii="Times New Roman" w:eastAsia="Times New Roman" w:hAnsi="Times New Roman" w:cs="Times New Roman"/>
          <w:color w:val="000000"/>
          <w:sz w:val="24"/>
          <w:szCs w:val="24"/>
          <w:lang w:eastAsia="ru-RU"/>
        </w:rPr>
      </w:pPr>
      <w:r w:rsidRPr="00BC055C">
        <w:rPr>
          <w:rFonts w:ascii="Times New Roman" w:eastAsia="Times New Roman" w:hAnsi="Times New Roman" w:cs="Times New Roman"/>
          <w:b/>
          <w:sz w:val="24"/>
          <w:szCs w:val="24"/>
          <w:lang w:eastAsia="ru-RU"/>
        </w:rPr>
        <w:t xml:space="preserve">10. Место выполнения работ: </w:t>
      </w:r>
      <w:r w:rsidRPr="00BC055C">
        <w:rPr>
          <w:rFonts w:ascii="Times New Roman" w:eastAsia="Times New Roman" w:hAnsi="Times New Roman" w:cs="Times New Roman"/>
          <w:sz w:val="24"/>
          <w:szCs w:val="24"/>
          <w:lang w:eastAsia="ru-RU"/>
        </w:rPr>
        <w:t xml:space="preserve">– Ярославская область, Даниловский р-н, </w:t>
      </w:r>
      <w:r w:rsidRPr="00BC055C">
        <w:rPr>
          <w:rFonts w:ascii="Times New Roman" w:eastAsia="Times New Roman" w:hAnsi="Times New Roman" w:cs="Times New Roman"/>
          <w:bCs/>
          <w:sz w:val="24"/>
          <w:szCs w:val="24"/>
          <w:lang w:eastAsia="ru-RU"/>
        </w:rPr>
        <w:t>д. Остроносово</w:t>
      </w:r>
    </w:p>
    <w:p w:rsidR="00BC055C" w:rsidRPr="00BC055C" w:rsidRDefault="00BC055C" w:rsidP="00BC055C">
      <w:pPr>
        <w:tabs>
          <w:tab w:val="num" w:pos="1080"/>
        </w:tabs>
        <w:spacing w:after="0" w:line="240" w:lineRule="auto"/>
        <w:ind w:left="27"/>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Срок выполнения работ: </w:t>
      </w:r>
    </w:p>
    <w:p w:rsidR="00BC055C" w:rsidRPr="00BC055C" w:rsidRDefault="00BC055C" w:rsidP="00BC055C">
      <w:pPr>
        <w:tabs>
          <w:tab w:val="num" w:pos="1080"/>
        </w:tabs>
        <w:spacing w:after="0" w:line="240" w:lineRule="auto"/>
        <w:ind w:left="27"/>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Начало выполнения работ с 01.06.2017г., срок  выполнения работ </w:t>
      </w:r>
      <w:r w:rsidRPr="00BC055C">
        <w:rPr>
          <w:rFonts w:ascii="Times New Roman" w:eastAsia="Times New Roman" w:hAnsi="Times New Roman" w:cs="Times New Roman"/>
          <w:sz w:val="24"/>
          <w:szCs w:val="20"/>
          <w:lang w:eastAsia="ru-RU"/>
        </w:rPr>
        <w:t>- 60 календарных дней.</w:t>
      </w:r>
    </w:p>
    <w:p w:rsidR="00BC055C" w:rsidRPr="00BC055C" w:rsidRDefault="00BC055C" w:rsidP="00BC055C">
      <w:pPr>
        <w:tabs>
          <w:tab w:val="num" w:pos="1080"/>
        </w:tabs>
        <w:spacing w:after="0" w:line="240" w:lineRule="auto"/>
        <w:jc w:val="both"/>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Контракт вступает в силу с момента подписания и действует до полного исполнения сторонами обязательств.</w:t>
      </w:r>
    </w:p>
    <w:p w:rsidR="00BC055C" w:rsidRPr="00BC055C" w:rsidRDefault="00BC055C" w:rsidP="00BC055C">
      <w:pPr>
        <w:spacing w:after="0" w:line="240" w:lineRule="auto"/>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 xml:space="preserve">11. Требования к материалу, используемому при ремонте: </w:t>
      </w:r>
    </w:p>
    <w:p w:rsidR="00BC055C" w:rsidRPr="00BC055C" w:rsidRDefault="00BC055C" w:rsidP="00BC055C">
      <w:pPr>
        <w:spacing w:after="0" w:line="240" w:lineRule="auto"/>
        <w:rPr>
          <w:rFonts w:ascii="Times New Roman" w:eastAsia="Times New Roman" w:hAnsi="Times New Roman" w:cs="Times New Roman"/>
          <w:sz w:val="24"/>
          <w:szCs w:val="24"/>
          <w:lang w:eastAsia="ru-RU"/>
        </w:rPr>
      </w:pPr>
      <w:r w:rsidRPr="00BC055C">
        <w:rPr>
          <w:rFonts w:ascii="Times New Roman" w:eastAsia="Times New Roman" w:hAnsi="Times New Roman" w:cs="Times New Roman"/>
          <w:sz w:val="24"/>
          <w:szCs w:val="24"/>
          <w:lang w:eastAsia="ru-RU"/>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12. Требования к выполнению работ:</w:t>
      </w:r>
    </w:p>
    <w:p w:rsidR="00BC055C" w:rsidRPr="00BC055C" w:rsidRDefault="00BC055C" w:rsidP="00BC055C">
      <w:pPr>
        <w:spacing w:after="0" w:line="240" w:lineRule="auto"/>
        <w:jc w:val="both"/>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sz w:val="24"/>
          <w:szCs w:val="24"/>
          <w:lang w:eastAsia="ru-RU"/>
        </w:rPr>
        <w:t>- после окончания работ произвести работы по вывозу строительного мусора.</w:t>
      </w:r>
    </w:p>
    <w:p w:rsidR="00BC055C" w:rsidRPr="00BC055C" w:rsidRDefault="00BC055C" w:rsidP="00BC055C">
      <w:pPr>
        <w:widowControl w:val="0"/>
        <w:autoSpaceDE w:val="0"/>
        <w:autoSpaceDN w:val="0"/>
        <w:adjustRightInd w:val="0"/>
        <w:spacing w:before="20" w:after="20" w:line="240" w:lineRule="auto"/>
        <w:ind w:right="30"/>
        <w:rPr>
          <w:rFonts w:ascii="Times New Roman" w:eastAsia="Times New Roman" w:hAnsi="Times New Roman" w:cs="Times New Roman"/>
          <w:b/>
          <w:sz w:val="24"/>
          <w:szCs w:val="24"/>
          <w:lang w:eastAsia="ru-RU"/>
        </w:rPr>
      </w:pPr>
      <w:r w:rsidRPr="00BC055C">
        <w:rPr>
          <w:rFonts w:ascii="Times New Roman" w:eastAsia="Times New Roman" w:hAnsi="Times New Roman" w:cs="Times New Roman"/>
          <w:b/>
          <w:sz w:val="24"/>
          <w:szCs w:val="24"/>
          <w:lang w:eastAsia="ru-RU"/>
        </w:rPr>
        <w:t>13. Ресурсные ведомости</w:t>
      </w:r>
    </w:p>
    <w:tbl>
      <w:tblPr>
        <w:tblW w:w="15704" w:type="dxa"/>
        <w:tblLayout w:type="fixed"/>
        <w:tblCellMar>
          <w:left w:w="0" w:type="dxa"/>
          <w:right w:w="0" w:type="dxa"/>
        </w:tblCellMar>
        <w:tblLook w:val="0000" w:firstRow="0" w:lastRow="0" w:firstColumn="0" w:lastColumn="0" w:noHBand="0" w:noVBand="0"/>
      </w:tblPr>
      <w:tblGrid>
        <w:gridCol w:w="15704"/>
      </w:tblGrid>
      <w:tr w:rsidR="00BC055C" w:rsidRPr="00BC055C" w:rsidTr="00BC055C">
        <w:trPr>
          <w:cantSplit/>
        </w:trPr>
        <w:tc>
          <w:tcPr>
            <w:tcW w:w="15704" w:type="dxa"/>
            <w:tcBorders>
              <w:top w:val="nil"/>
              <w:left w:val="nil"/>
              <w:bottom w:val="nil"/>
              <w:right w:val="nil"/>
            </w:tcBorders>
          </w:tcPr>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pPr>
            <w:r w:rsidRPr="00BC055C">
              <w:rPr>
                <w:rFonts w:ascii="Verdana" w:eastAsia="Times New Roman" w:hAnsi="Verdana" w:cs="Verdana"/>
                <w:b/>
                <w:bCs/>
                <w:sz w:val="16"/>
                <w:szCs w:val="16"/>
                <w:lang w:eastAsia="ru-RU"/>
              </w:rPr>
              <w:t xml:space="preserve"> </w:t>
            </w:r>
          </w:p>
        </w:tc>
      </w:tr>
    </w:tbl>
    <w:p w:rsidR="00BC055C" w:rsidRPr="00BC055C" w:rsidRDefault="00BC055C" w:rsidP="00BC055C">
      <w:pPr>
        <w:widowControl w:val="0"/>
        <w:autoSpaceDE w:val="0"/>
        <w:autoSpaceDN w:val="0"/>
        <w:adjustRightInd w:val="0"/>
        <w:spacing w:after="0" w:line="240" w:lineRule="auto"/>
        <w:jc w:val="center"/>
        <w:rPr>
          <w:rFonts w:ascii="Verdana" w:eastAsia="Times New Roman" w:hAnsi="Verdana" w:cs="Verdana"/>
          <w:sz w:val="2"/>
          <w:szCs w:val="2"/>
          <w:lang w:eastAsia="ru-RU"/>
        </w:rPr>
      </w:pPr>
    </w:p>
    <w:p w:rsidR="00BC055C" w:rsidRPr="00BC055C" w:rsidRDefault="00BC055C" w:rsidP="00BC055C">
      <w:pPr>
        <w:widowControl w:val="0"/>
        <w:autoSpaceDE w:val="0"/>
        <w:autoSpaceDN w:val="0"/>
        <w:adjustRightInd w:val="0"/>
        <w:spacing w:before="20" w:after="20" w:line="240" w:lineRule="auto"/>
        <w:ind w:left="30" w:right="30"/>
        <w:jc w:val="center"/>
        <w:rPr>
          <w:rFonts w:ascii="Verdana" w:eastAsia="Times New Roman" w:hAnsi="Verdana" w:cs="Verdana"/>
          <w:b/>
          <w:bCs/>
          <w:sz w:val="16"/>
          <w:szCs w:val="16"/>
          <w:lang w:eastAsia="ru-RU"/>
        </w:rPr>
        <w:sectPr w:rsidR="00BC055C" w:rsidRPr="00BC055C" w:rsidSect="00BC055C">
          <w:pgSz w:w="11906" w:h="16838"/>
          <w:pgMar w:top="1134" w:right="851" w:bottom="1134" w:left="1701" w:header="709" w:footer="709" w:gutter="0"/>
          <w:cols w:space="708"/>
          <w:docGrid w:linePitch="360"/>
        </w:sectPr>
      </w:pPr>
    </w:p>
    <w:tbl>
      <w:tblPr>
        <w:tblW w:w="10214" w:type="dxa"/>
        <w:tblLayout w:type="fixed"/>
        <w:tblCellMar>
          <w:left w:w="0" w:type="dxa"/>
          <w:right w:w="0" w:type="dxa"/>
        </w:tblCellMar>
        <w:tblLook w:val="04A0" w:firstRow="1" w:lastRow="0" w:firstColumn="1" w:lastColumn="0" w:noHBand="0" w:noVBand="1"/>
      </w:tblPr>
      <w:tblGrid>
        <w:gridCol w:w="9618"/>
        <w:gridCol w:w="556"/>
        <w:gridCol w:w="20"/>
        <w:gridCol w:w="20"/>
      </w:tblGrid>
      <w:tr w:rsidR="00BC055C" w:rsidRPr="00BC055C" w:rsidTr="00BC055C">
        <w:trPr>
          <w:gridAfter w:val="3"/>
          <w:wAfter w:w="590" w:type="dxa"/>
          <w:cantSplit/>
          <w:trHeight w:val="246"/>
        </w:trPr>
        <w:tc>
          <w:tcPr>
            <w:tcW w:w="9624" w:type="dxa"/>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b/>
                <w:bCs/>
                <w:lang w:eastAsia="ru-RU"/>
              </w:rPr>
            </w:pPr>
            <w:r w:rsidRPr="00BC055C">
              <w:rPr>
                <w:rFonts w:ascii="Times New Roman" w:eastAsia="Times New Roman" w:hAnsi="Times New Roman" w:cs="Times New Roman"/>
                <w:b/>
                <w:bCs/>
                <w:lang w:eastAsia="ru-RU"/>
              </w:rPr>
              <w:lastRenderedPageBreak/>
              <w:t>ВЕДОМОСТЬ ПОТРЕБНЫХ РЕСУРСОВ</w:t>
            </w:r>
          </w:p>
        </w:tc>
      </w:tr>
      <w:tr w:rsidR="00BC055C" w:rsidRPr="00BC055C" w:rsidTr="00BC055C">
        <w:trPr>
          <w:gridAfter w:val="3"/>
          <w:wAfter w:w="590" w:type="dxa"/>
          <w:cantSplit/>
          <w:trHeight w:val="257"/>
        </w:trPr>
        <w:tc>
          <w:tcPr>
            <w:tcW w:w="9624" w:type="dxa"/>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  к Локальной смете № 300*1</w:t>
            </w:r>
          </w:p>
        </w:tc>
      </w:tr>
      <w:tr w:rsidR="00BC055C" w:rsidRPr="00BC055C" w:rsidTr="00BC055C">
        <w:trPr>
          <w:gridAfter w:val="3"/>
          <w:wAfter w:w="590" w:type="dxa"/>
          <w:cantSplit/>
          <w:trHeight w:val="481"/>
        </w:trPr>
        <w:tc>
          <w:tcPr>
            <w:tcW w:w="9624" w:type="dxa"/>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на Ремонт дорог в границах населенных пунктов д. Остроносово ул. Дачная на территории Дмитриевского  сельского поселения</w:t>
            </w:r>
          </w:p>
        </w:tc>
      </w:tr>
      <w:tr w:rsidR="00BC055C" w:rsidRPr="00BC055C" w:rsidTr="00BC055C">
        <w:trPr>
          <w:cantSplit/>
          <w:trHeight w:val="267"/>
        </w:trPr>
        <w:tc>
          <w:tcPr>
            <w:tcW w:w="10180" w:type="dxa"/>
            <w:gridSpan w:val="2"/>
          </w:tcPr>
          <w:p w:rsidR="00BC055C" w:rsidRPr="00BC055C" w:rsidRDefault="00BC055C" w:rsidP="00BC055C">
            <w:pPr>
              <w:widowControl w:val="0"/>
              <w:autoSpaceDE w:val="0"/>
              <w:autoSpaceDN w:val="0"/>
              <w:adjustRightInd w:val="0"/>
              <w:spacing w:before="20" w:after="20" w:line="240" w:lineRule="auto"/>
              <w:ind w:left="30" w:right="30"/>
              <w:jc w:val="right"/>
              <w:rPr>
                <w:rFonts w:ascii="Verdana" w:eastAsia="Times New Roman" w:hAnsi="Verdana" w:cs="Verdana"/>
                <w:lang w:eastAsia="ru-RU"/>
              </w:rPr>
            </w:pPr>
          </w:p>
        </w:tc>
        <w:tc>
          <w:tcPr>
            <w:tcW w:w="17" w:type="dxa"/>
          </w:tcPr>
          <w:p w:rsidR="00BC055C" w:rsidRPr="00BC055C" w:rsidRDefault="00BC055C" w:rsidP="00BC055C">
            <w:pPr>
              <w:widowControl w:val="0"/>
              <w:autoSpaceDE w:val="0"/>
              <w:autoSpaceDN w:val="0"/>
              <w:adjustRightInd w:val="0"/>
              <w:spacing w:before="20" w:after="20" w:line="240" w:lineRule="auto"/>
              <w:ind w:left="30" w:right="30"/>
              <w:jc w:val="right"/>
              <w:rPr>
                <w:rFonts w:ascii="Verdana" w:eastAsia="Times New Roman" w:hAnsi="Verdana" w:cs="Verdana"/>
                <w:b/>
                <w:bCs/>
                <w:sz w:val="16"/>
                <w:szCs w:val="16"/>
                <w:lang w:eastAsia="ru-RU"/>
              </w:rPr>
            </w:pPr>
          </w:p>
        </w:tc>
        <w:tc>
          <w:tcPr>
            <w:tcW w:w="17" w:type="dxa"/>
          </w:tcPr>
          <w:p w:rsidR="00BC055C" w:rsidRPr="00BC055C" w:rsidRDefault="00BC055C" w:rsidP="00BC055C">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bl>
    <w:p w:rsidR="00BC055C" w:rsidRPr="00BC055C" w:rsidRDefault="00BC055C" w:rsidP="00BC055C">
      <w:pPr>
        <w:widowControl w:val="0"/>
        <w:autoSpaceDE w:val="0"/>
        <w:autoSpaceDN w:val="0"/>
        <w:adjustRightInd w:val="0"/>
        <w:spacing w:after="0" w:line="240" w:lineRule="auto"/>
        <w:rPr>
          <w:rFonts w:ascii="Verdana" w:eastAsia="Times New Roman" w:hAnsi="Verdana" w:cs="Verdana"/>
          <w:sz w:val="2"/>
          <w:szCs w:val="2"/>
          <w:lang w:eastAsia="ru-RU"/>
        </w:rPr>
      </w:pPr>
    </w:p>
    <w:tbl>
      <w:tblPr>
        <w:tblW w:w="9781" w:type="dxa"/>
        <w:tblInd w:w="5" w:type="dxa"/>
        <w:tblLayout w:type="fixed"/>
        <w:tblCellMar>
          <w:left w:w="0" w:type="dxa"/>
          <w:right w:w="0" w:type="dxa"/>
        </w:tblCellMar>
        <w:tblLook w:val="04A0" w:firstRow="1" w:lastRow="0" w:firstColumn="1" w:lastColumn="0" w:noHBand="0" w:noVBand="1"/>
      </w:tblPr>
      <w:tblGrid>
        <w:gridCol w:w="426"/>
        <w:gridCol w:w="1134"/>
        <w:gridCol w:w="5811"/>
        <w:gridCol w:w="1134"/>
        <w:gridCol w:w="1276"/>
      </w:tblGrid>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 </w:t>
            </w:r>
            <w:proofErr w:type="spellStart"/>
            <w:r w:rsidRPr="00BC055C">
              <w:rPr>
                <w:rFonts w:ascii="Times New Roman" w:eastAsia="Times New Roman" w:hAnsi="Times New Roman" w:cs="Times New Roman"/>
                <w:lang w:eastAsia="ru-RU"/>
              </w:rPr>
              <w:t>пп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Код ресурса</w:t>
            </w:r>
          </w:p>
        </w:tc>
        <w:tc>
          <w:tcPr>
            <w:tcW w:w="5811"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Количество</w:t>
            </w:r>
          </w:p>
        </w:tc>
      </w:tr>
    </w:tbl>
    <w:p w:rsidR="00BC055C" w:rsidRPr="00BC055C" w:rsidRDefault="00BC055C" w:rsidP="00BC055C">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9781" w:type="dxa"/>
        <w:tblInd w:w="5" w:type="dxa"/>
        <w:tblLayout w:type="fixed"/>
        <w:tblCellMar>
          <w:left w:w="0" w:type="dxa"/>
          <w:right w:w="0" w:type="dxa"/>
        </w:tblCellMar>
        <w:tblLook w:val="04A0" w:firstRow="1" w:lastRow="0" w:firstColumn="1" w:lastColumn="0" w:noHBand="0" w:noVBand="1"/>
      </w:tblPr>
      <w:tblGrid>
        <w:gridCol w:w="426"/>
        <w:gridCol w:w="1134"/>
        <w:gridCol w:w="5811"/>
        <w:gridCol w:w="1134"/>
        <w:gridCol w:w="1276"/>
      </w:tblGrid>
      <w:tr w:rsidR="00BC055C" w:rsidRPr="00BC055C" w:rsidTr="00BC055C">
        <w:trPr>
          <w:cantSplit/>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2</w:t>
            </w:r>
          </w:p>
        </w:tc>
        <w:tc>
          <w:tcPr>
            <w:tcW w:w="5811"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w:t>
            </w:r>
          </w:p>
        </w:tc>
      </w:tr>
      <w:tr w:rsidR="00BC055C" w:rsidRPr="00BC055C" w:rsidTr="00BC055C">
        <w:trPr>
          <w:cantSplit/>
        </w:trPr>
        <w:tc>
          <w:tcPr>
            <w:tcW w:w="9781" w:type="dxa"/>
            <w:gridSpan w:val="5"/>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shd w:val="clear" w:color="auto" w:fill="C0C0C0"/>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C0C0C0"/>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b/>
                <w:bCs/>
                <w:u w:val="single"/>
                <w:lang w:eastAsia="ru-RU"/>
              </w:rPr>
            </w:pPr>
            <w:r w:rsidRPr="00BC055C">
              <w:rPr>
                <w:rFonts w:ascii="Times New Roman" w:eastAsia="Times New Roman" w:hAnsi="Times New Roman" w:cs="Times New Roman"/>
                <w:b/>
                <w:bCs/>
                <w:u w:val="single"/>
                <w:lang w:eastAsia="ru-RU"/>
              </w:rPr>
              <w:t>Материальные ресурсы</w:t>
            </w:r>
          </w:p>
        </w:tc>
      </w:tr>
      <w:tr w:rsidR="00BC055C" w:rsidRPr="00BC055C" w:rsidTr="00BC055C">
        <w:trPr>
          <w:cantSplit/>
        </w:trPr>
        <w:tc>
          <w:tcPr>
            <w:tcW w:w="9781" w:type="dxa"/>
            <w:gridSpan w:val="5"/>
            <w:tcBorders>
              <w:top w:val="single" w:sz="4" w:space="0" w:color="auto"/>
              <w:left w:val="single" w:sz="4" w:space="0" w:color="auto"/>
              <w:bottom w:val="single" w:sz="4" w:space="0" w:color="auto"/>
              <w:right w:val="single" w:sz="4" w:space="0" w:color="auto"/>
            </w:tcBorders>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С101-0002</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Асбест </w:t>
            </w:r>
            <w:proofErr w:type="spellStart"/>
            <w:r w:rsidRPr="00BC055C">
              <w:rPr>
                <w:rFonts w:ascii="Times New Roman" w:eastAsia="Times New Roman" w:hAnsi="Times New Roman" w:cs="Times New Roman"/>
                <w:lang w:eastAsia="ru-RU"/>
              </w:rPr>
              <w:t>хризотиловый</w:t>
            </w:r>
            <w:proofErr w:type="spellEnd"/>
            <w:r w:rsidRPr="00BC055C">
              <w:rPr>
                <w:rFonts w:ascii="Times New Roman" w:eastAsia="Times New Roman" w:hAnsi="Times New Roman" w:cs="Times New Roman"/>
                <w:lang w:eastAsia="ru-RU"/>
              </w:rPr>
              <w:t xml:space="preserve"> тонкоизмельченный</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0.16824</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С101-0080</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Битумы нефтяные строительные для кровельных мастик марки БНМ-75/35</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0.507651</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37.</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С101-0587</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Масло индустриальное И-20А</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0.0830685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С101-0612</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Мастика клеящая морозостойкая битумно-масляная МБ-50</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0.16256</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39.</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С101-1299</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Топливо дизельное из малосернистых </w:t>
            </w:r>
            <w:proofErr w:type="spellStart"/>
            <w:r w:rsidRPr="00BC055C">
              <w:rPr>
                <w:rFonts w:ascii="Times New Roman" w:eastAsia="Times New Roman" w:hAnsi="Times New Roman" w:cs="Times New Roman"/>
                <w:lang w:eastAsia="ru-RU"/>
              </w:rPr>
              <w:t>нефтей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0.07288299</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С101-1705</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Пакля пропитанная</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кг</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24.7923</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С102-0026</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Бруски обрезные хвойных пород длиной 4-6,5 м, шириной 75-150 мм, толщиной 40-75 мм, IV сорта</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0.1344</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42.</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С104-0316</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Ткань стеклянная изоляционная И-200, толщиной 0,2 мм</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м2</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11.8638</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43.</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С113-1786</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Лак битумный БТ-123</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т</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0.10515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С402-0002</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Раствор готовый кладочный цементный марки 50</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0.5376</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45.</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С402-0005</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Раствор готовый кладочный цементный марки 150</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0.92629</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С403-0931</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Звенья железобетонные водопропускных труб </w:t>
            </w:r>
            <w:r w:rsidRPr="00BC055C">
              <w:rPr>
                <w:rFonts w:ascii="Times New Roman" w:eastAsia="Times New Roman" w:hAnsi="Times New Roman" w:cs="Times New Roman"/>
                <w:lang w:val="en-US" w:eastAsia="ru-RU"/>
              </w:rPr>
              <w:t>d</w:t>
            </w:r>
            <w:r w:rsidRPr="00BC055C">
              <w:rPr>
                <w:rFonts w:ascii="Times New Roman" w:eastAsia="Times New Roman" w:hAnsi="Times New Roman" w:cs="Times New Roman"/>
                <w:lang w:eastAsia="ru-RU"/>
              </w:rPr>
              <w:t xml:space="preserve">=0,5 </w:t>
            </w:r>
            <w:r w:rsidRPr="00BC055C">
              <w:rPr>
                <w:rFonts w:ascii="Times New Roman" w:eastAsia="Times New Roman" w:hAnsi="Times New Roman" w:cs="Times New Roman"/>
                <w:lang w:val="en-US" w:eastAsia="ru-RU"/>
              </w:rPr>
              <w:t>L</w:t>
            </w:r>
            <w:r w:rsidRPr="00BC055C">
              <w:rPr>
                <w:rFonts w:ascii="Times New Roman" w:eastAsia="Times New Roman" w:hAnsi="Times New Roman" w:cs="Times New Roman"/>
                <w:lang w:eastAsia="ru-RU"/>
              </w:rPr>
              <w:t xml:space="preserve">=7,5 – 2шт., </w:t>
            </w:r>
            <w:r w:rsidRPr="00BC055C">
              <w:rPr>
                <w:rFonts w:ascii="Times New Roman" w:eastAsia="Times New Roman" w:hAnsi="Times New Roman" w:cs="Times New Roman"/>
                <w:lang w:val="en-US" w:eastAsia="ru-RU"/>
              </w:rPr>
              <w:t>d</w:t>
            </w:r>
            <w:r w:rsidRPr="00BC055C">
              <w:rPr>
                <w:rFonts w:ascii="Times New Roman" w:eastAsia="Times New Roman" w:hAnsi="Times New Roman" w:cs="Times New Roman"/>
                <w:lang w:eastAsia="ru-RU"/>
              </w:rPr>
              <w:t xml:space="preserve">=0,8 </w:t>
            </w:r>
            <w:r w:rsidRPr="00BC055C">
              <w:rPr>
                <w:rFonts w:ascii="Times New Roman" w:eastAsia="Times New Roman" w:hAnsi="Times New Roman" w:cs="Times New Roman"/>
                <w:lang w:val="en-US" w:eastAsia="ru-RU"/>
              </w:rPr>
              <w:t>L</w:t>
            </w:r>
            <w:r w:rsidRPr="00BC055C">
              <w:rPr>
                <w:rFonts w:ascii="Times New Roman" w:eastAsia="Times New Roman" w:hAnsi="Times New Roman" w:cs="Times New Roman"/>
                <w:lang w:eastAsia="ru-RU"/>
              </w:rPr>
              <w:t>=7,5 – 1шт.</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3.48</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47.</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С403-9022</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 xml:space="preserve">Конструкции сборные железобетонные ОД-5 – 2шт., ОДН-5 – 2шт., П8-14 – 2шт., СТ4 </w:t>
            </w:r>
            <w:proofErr w:type="spellStart"/>
            <w:r w:rsidRPr="00BC055C">
              <w:rPr>
                <w:rFonts w:ascii="Times New Roman" w:eastAsia="Times New Roman" w:hAnsi="Times New Roman" w:cs="Times New Roman"/>
                <w:lang w:eastAsia="ru-RU"/>
              </w:rPr>
              <w:t>л,п</w:t>
            </w:r>
            <w:proofErr w:type="spellEnd"/>
            <w:r w:rsidRPr="00BC055C">
              <w:rPr>
                <w:rFonts w:ascii="Times New Roman" w:eastAsia="Times New Roman" w:hAnsi="Times New Roman" w:cs="Times New Roman"/>
                <w:lang w:eastAsia="ru-RU"/>
              </w:rPr>
              <w:t xml:space="preserve"> – 4шт.</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12.12</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С408-0013</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из природного камня для строительных работ марка 800, фракция 5(3)-10 мм</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12.34625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49.</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С408-0014</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из природного камня для строительных работ марка 800, фракция 10-20 мм</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18.519375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С408-0015</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из природного камня для строительных работ марка 800, фракция 20-40 мм</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55.278</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51.</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С408-0016</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Щебень из природного камня для строительных работ марка 800, фракция 40-70 мм</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233.344125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С408-0122</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Песок природный для строительных работ средний</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388.3225</w:t>
            </w:r>
          </w:p>
        </w:tc>
      </w:tr>
      <w:tr w:rsidR="00BC055C" w:rsidRPr="00BC055C" w:rsidTr="00BC055C">
        <w:trPr>
          <w:cantSplit/>
        </w:trPr>
        <w:tc>
          <w:tcPr>
            <w:tcW w:w="42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53.</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С411-0001</w:t>
            </w:r>
          </w:p>
        </w:tc>
        <w:tc>
          <w:tcPr>
            <w:tcW w:w="5811"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831"/>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Вода</w:t>
            </w:r>
          </w:p>
        </w:tc>
        <w:tc>
          <w:tcPr>
            <w:tcW w:w="1134"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center"/>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м3</w:t>
            </w:r>
          </w:p>
        </w:tc>
        <w:tc>
          <w:tcPr>
            <w:tcW w:w="1276" w:type="dxa"/>
            <w:tcBorders>
              <w:top w:val="single" w:sz="4" w:space="0" w:color="auto"/>
              <w:left w:val="single" w:sz="4" w:space="0" w:color="auto"/>
              <w:bottom w:val="single" w:sz="4" w:space="0" w:color="auto"/>
              <w:right w:val="single" w:sz="4" w:space="0" w:color="auto"/>
            </w:tcBorders>
            <w:hideMark/>
          </w:tcPr>
          <w:p w:rsidR="00BC055C" w:rsidRPr="00BC055C" w:rsidRDefault="00BC055C" w:rsidP="00BC055C">
            <w:pPr>
              <w:widowControl w:val="0"/>
              <w:autoSpaceDE w:val="0"/>
              <w:autoSpaceDN w:val="0"/>
              <w:adjustRightInd w:val="0"/>
              <w:spacing w:before="20" w:after="20" w:line="240" w:lineRule="auto"/>
              <w:ind w:left="30" w:right="30"/>
              <w:jc w:val="right"/>
              <w:rPr>
                <w:rFonts w:ascii="Times New Roman" w:eastAsia="Times New Roman" w:hAnsi="Times New Roman" w:cs="Times New Roman"/>
                <w:lang w:eastAsia="ru-RU"/>
              </w:rPr>
            </w:pPr>
            <w:r w:rsidRPr="00BC055C">
              <w:rPr>
                <w:rFonts w:ascii="Times New Roman" w:eastAsia="Times New Roman" w:hAnsi="Times New Roman" w:cs="Times New Roman"/>
                <w:lang w:eastAsia="ru-RU"/>
              </w:rPr>
              <w:t>40.97565</w:t>
            </w:r>
          </w:p>
        </w:tc>
      </w:tr>
    </w:tbl>
    <w:p w:rsidR="00BC055C" w:rsidRPr="00BC055C" w:rsidRDefault="00BC055C" w:rsidP="00BC055C">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5704" w:type="dxa"/>
        <w:tblLayout w:type="fixed"/>
        <w:tblCellMar>
          <w:left w:w="0" w:type="dxa"/>
          <w:right w:w="0" w:type="dxa"/>
        </w:tblCellMar>
        <w:tblLook w:val="04A0" w:firstRow="1" w:lastRow="0" w:firstColumn="1" w:lastColumn="0" w:noHBand="0" w:noVBand="1"/>
      </w:tblPr>
      <w:tblGrid>
        <w:gridCol w:w="3900"/>
        <w:gridCol w:w="5881"/>
        <w:gridCol w:w="5923"/>
      </w:tblGrid>
      <w:tr w:rsidR="00BC055C" w:rsidRPr="00BC055C" w:rsidTr="00BC055C">
        <w:trPr>
          <w:cantSplit/>
        </w:trPr>
        <w:tc>
          <w:tcPr>
            <w:tcW w:w="3900" w:type="dxa"/>
          </w:tcPr>
          <w:p w:rsidR="00BC055C" w:rsidRPr="00BC055C" w:rsidRDefault="00BC055C" w:rsidP="00BC055C">
            <w:pPr>
              <w:widowControl w:val="0"/>
              <w:autoSpaceDE w:val="0"/>
              <w:autoSpaceDN w:val="0"/>
              <w:adjustRightInd w:val="0"/>
              <w:spacing w:before="20" w:after="20" w:line="240" w:lineRule="auto"/>
              <w:ind w:left="30" w:right="30"/>
              <w:jc w:val="right"/>
              <w:rPr>
                <w:rFonts w:ascii="Verdana" w:eastAsia="Times New Roman" w:hAnsi="Verdana" w:cs="Verdana"/>
                <w:sz w:val="16"/>
                <w:szCs w:val="16"/>
                <w:lang w:eastAsia="ru-RU"/>
              </w:rPr>
            </w:pPr>
          </w:p>
        </w:tc>
        <w:tc>
          <w:tcPr>
            <w:tcW w:w="11804" w:type="dxa"/>
            <w:gridSpan w:val="2"/>
          </w:tcPr>
          <w:p w:rsidR="00BC055C" w:rsidRPr="00BC055C" w:rsidRDefault="00BC055C" w:rsidP="00BC055C">
            <w:pPr>
              <w:widowControl w:val="0"/>
              <w:autoSpaceDE w:val="0"/>
              <w:autoSpaceDN w:val="0"/>
              <w:adjustRightInd w:val="0"/>
              <w:spacing w:before="20" w:after="20" w:line="240" w:lineRule="auto"/>
              <w:ind w:left="30" w:right="30"/>
              <w:rPr>
                <w:rFonts w:ascii="Verdana" w:eastAsia="Times New Roman" w:hAnsi="Verdana" w:cs="Verdana"/>
                <w:sz w:val="16"/>
                <w:szCs w:val="16"/>
                <w:lang w:eastAsia="ru-RU"/>
              </w:rPr>
            </w:pPr>
          </w:p>
        </w:tc>
      </w:tr>
      <w:tr w:rsidR="00BC055C" w:rsidRPr="00BC055C" w:rsidTr="00BC055C">
        <w:tblPrEx>
          <w:tblLook w:val="0000" w:firstRow="0" w:lastRow="0" w:firstColumn="0" w:lastColumn="0" w:noHBand="0" w:noVBand="0"/>
        </w:tblPrEx>
        <w:trPr>
          <w:gridAfter w:val="1"/>
          <w:wAfter w:w="5923" w:type="dxa"/>
          <w:cantSplit/>
          <w:trHeight w:val="225"/>
        </w:trPr>
        <w:tc>
          <w:tcPr>
            <w:tcW w:w="9781" w:type="dxa"/>
            <w:gridSpan w:val="2"/>
            <w:tcBorders>
              <w:top w:val="nil"/>
              <w:left w:val="nil"/>
              <w:bottom w:val="nil"/>
              <w:right w:val="nil"/>
            </w:tcBorders>
          </w:tcPr>
          <w:p w:rsidR="00BC055C" w:rsidRPr="00BC055C" w:rsidRDefault="00BC055C" w:rsidP="00BC055C">
            <w:pPr>
              <w:widowControl w:val="0"/>
              <w:autoSpaceDE w:val="0"/>
              <w:autoSpaceDN w:val="0"/>
              <w:adjustRightInd w:val="0"/>
              <w:spacing w:before="20" w:after="20" w:line="240" w:lineRule="auto"/>
              <w:ind w:left="30" w:right="30"/>
              <w:jc w:val="both"/>
              <w:rPr>
                <w:rFonts w:ascii="Verdana" w:eastAsia="Times New Roman" w:hAnsi="Verdana" w:cs="Verdana"/>
                <w:b/>
                <w:sz w:val="24"/>
                <w:szCs w:val="24"/>
                <w:lang w:eastAsia="ru-RU"/>
              </w:rPr>
            </w:pPr>
            <w:r w:rsidRPr="00BC055C">
              <w:rPr>
                <w:rFonts w:ascii="Times New Roman" w:eastAsia="Times New Roman" w:hAnsi="Times New Roman" w:cs="Times New Roman"/>
                <w:bCs/>
                <w:sz w:val="24"/>
                <w:szCs w:val="24"/>
                <w:lang w:eastAsia="ru-RU"/>
              </w:rPr>
              <w:t>Все товарные знаки, указанные в смете, считать указанными с формулировкой «или эквивалент»</w:t>
            </w:r>
          </w:p>
        </w:tc>
      </w:tr>
    </w:tbl>
    <w:p w:rsidR="003A1935" w:rsidRDefault="003A1935"/>
    <w:sectPr w:rsidR="003A1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PragmaticaCondC">
    <w:altName w:val="Arial"/>
    <w:panose1 w:val="00000000000000000000"/>
    <w:charset w:val="CC"/>
    <w:family w:val="swiss"/>
    <w:notTrueType/>
    <w:pitch w:val="default"/>
    <w:sig w:usb0="00000001"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18424F"/>
    <w:multiLevelType w:val="hybridMultilevel"/>
    <w:tmpl w:val="10DE573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F7785"/>
    <w:multiLevelType w:val="hybridMultilevel"/>
    <w:tmpl w:val="0DDC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26B74"/>
    <w:multiLevelType w:val="hybridMultilevel"/>
    <w:tmpl w:val="10DE573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EC38FD"/>
    <w:multiLevelType w:val="hybridMultilevel"/>
    <w:tmpl w:val="EA4A9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4497B"/>
    <w:multiLevelType w:val="hybridMultilevel"/>
    <w:tmpl w:val="0DDC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B79246D"/>
    <w:multiLevelType w:val="hybridMultilevel"/>
    <w:tmpl w:val="178A6E56"/>
    <w:lvl w:ilvl="0" w:tplc="18189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11FC0"/>
    <w:multiLevelType w:val="hybridMultilevel"/>
    <w:tmpl w:val="9508CFF0"/>
    <w:lvl w:ilvl="0" w:tplc="BD2A6664">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1E2241D9"/>
    <w:multiLevelType w:val="hybridMultilevel"/>
    <w:tmpl w:val="3B08345C"/>
    <w:lvl w:ilvl="0" w:tplc="4CE41D1C">
      <w:start w:val="4"/>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E66A4A"/>
    <w:multiLevelType w:val="singleLevel"/>
    <w:tmpl w:val="FAF42C2C"/>
    <w:lvl w:ilvl="0">
      <w:start w:val="6"/>
      <w:numFmt w:val="decimal"/>
      <w:lvlText w:val="%1."/>
      <w:legacy w:legacy="1" w:legacySpace="0" w:legacyIndent="230"/>
      <w:lvlJc w:val="left"/>
      <w:rPr>
        <w:rFonts w:ascii="Times New Roman" w:hAnsi="Times New Roman" w:cs="Times New Roman" w:hint="default"/>
      </w:rPr>
    </w:lvl>
  </w:abstractNum>
  <w:abstractNum w:abstractNumId="13">
    <w:nsid w:val="24BB5C85"/>
    <w:multiLevelType w:val="hybridMultilevel"/>
    <w:tmpl w:val="10DE573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D9588E"/>
    <w:multiLevelType w:val="hybridMultilevel"/>
    <w:tmpl w:val="64709D32"/>
    <w:lvl w:ilvl="0" w:tplc="F3F8097E">
      <w:start w:val="1"/>
      <w:numFmt w:val="decimal"/>
      <w:lvlText w:val="%1."/>
      <w:lvlJc w:val="left"/>
      <w:pPr>
        <w:ind w:left="392" w:hanging="360"/>
      </w:pPr>
      <w:rPr>
        <w:rFonts w:eastAsia="Calibri"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5">
    <w:nsid w:val="2F63191F"/>
    <w:multiLevelType w:val="hybridMultilevel"/>
    <w:tmpl w:val="E0CA68D6"/>
    <w:lvl w:ilvl="0" w:tplc="66CABCAE">
      <w:start w:val="1"/>
      <w:numFmt w:val="decimal"/>
      <w:lvlText w:val="%1."/>
      <w:lvlJc w:val="left"/>
      <w:pPr>
        <w:ind w:left="392" w:hanging="360"/>
      </w:pPr>
      <w:rPr>
        <w:rFonts w:eastAsia="Calibri"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6">
    <w:nsid w:val="369F2FA0"/>
    <w:multiLevelType w:val="hybridMultilevel"/>
    <w:tmpl w:val="3FC490D4"/>
    <w:lvl w:ilvl="0" w:tplc="832A7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D560C"/>
    <w:multiLevelType w:val="hybridMultilevel"/>
    <w:tmpl w:val="936642EC"/>
    <w:lvl w:ilvl="0" w:tplc="7AEC1ACE">
      <w:start w:val="3"/>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D40783"/>
    <w:multiLevelType w:val="hybridMultilevel"/>
    <w:tmpl w:val="E4CCE4DC"/>
    <w:lvl w:ilvl="0" w:tplc="FE720C1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0D027ED"/>
    <w:multiLevelType w:val="hybridMultilevel"/>
    <w:tmpl w:val="CB94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96DB2"/>
    <w:multiLevelType w:val="hybridMultilevel"/>
    <w:tmpl w:val="8D846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2">
    <w:nsid w:val="47461070"/>
    <w:multiLevelType w:val="hybridMultilevel"/>
    <w:tmpl w:val="561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B43FD0"/>
    <w:multiLevelType w:val="hybridMultilevel"/>
    <w:tmpl w:val="104C9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581A75"/>
    <w:multiLevelType w:val="hybridMultilevel"/>
    <w:tmpl w:val="2A4CF0D6"/>
    <w:lvl w:ilvl="0" w:tplc="E7624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540B5"/>
    <w:multiLevelType w:val="hybridMultilevel"/>
    <w:tmpl w:val="5EFA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23BA0"/>
    <w:multiLevelType w:val="hybridMultilevel"/>
    <w:tmpl w:val="32FC54C6"/>
    <w:lvl w:ilvl="0" w:tplc="85907DB6">
      <w:start w:val="1"/>
      <w:numFmt w:val="decimal"/>
      <w:lvlText w:val="%1."/>
      <w:lvlJc w:val="left"/>
      <w:pPr>
        <w:ind w:left="350"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EDA49D0"/>
    <w:multiLevelType w:val="hybridMultilevel"/>
    <w:tmpl w:val="10DE573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20C6480"/>
    <w:multiLevelType w:val="hybridMultilevel"/>
    <w:tmpl w:val="A93273FA"/>
    <w:lvl w:ilvl="0" w:tplc="E62824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2152F51"/>
    <w:multiLevelType w:val="hybridMultilevel"/>
    <w:tmpl w:val="32FC54C6"/>
    <w:lvl w:ilvl="0" w:tplc="85907DB6">
      <w:start w:val="1"/>
      <w:numFmt w:val="decimal"/>
      <w:lvlText w:val="%1."/>
      <w:lvlJc w:val="left"/>
      <w:pPr>
        <w:ind w:left="350"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6DF7C58"/>
    <w:multiLevelType w:val="multilevel"/>
    <w:tmpl w:val="14CC2222"/>
    <w:lvl w:ilvl="0">
      <w:start w:val="3"/>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5F7F42"/>
    <w:multiLevelType w:val="hybridMultilevel"/>
    <w:tmpl w:val="C848F162"/>
    <w:lvl w:ilvl="0" w:tplc="32DC83EE">
      <w:start w:val="6"/>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32">
    <w:nsid w:val="5E110995"/>
    <w:multiLevelType w:val="hybridMultilevel"/>
    <w:tmpl w:val="15B05658"/>
    <w:lvl w:ilvl="0" w:tplc="D40E9D9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0E46708"/>
    <w:multiLevelType w:val="hybridMultilevel"/>
    <w:tmpl w:val="D8E8CE74"/>
    <w:lvl w:ilvl="0" w:tplc="24CE47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E097A"/>
    <w:multiLevelType w:val="hybridMultilevel"/>
    <w:tmpl w:val="10DE573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2F3F65"/>
    <w:multiLevelType w:val="hybridMultilevel"/>
    <w:tmpl w:val="316A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FA277C"/>
    <w:multiLevelType w:val="hybridMultilevel"/>
    <w:tmpl w:val="6D7A3D7A"/>
    <w:lvl w:ilvl="0" w:tplc="FB04649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2592390"/>
    <w:multiLevelType w:val="hybridMultilevel"/>
    <w:tmpl w:val="EDA8C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6F194D"/>
    <w:multiLevelType w:val="hybridMultilevel"/>
    <w:tmpl w:val="92CC44A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 w:numId="2">
    <w:abstractNumId w:val="3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num>
  <w:num w:numId="6">
    <w:abstractNumId w:val="40"/>
  </w:num>
  <w:num w:numId="7">
    <w:abstractNumId w:val="22"/>
  </w:num>
  <w:num w:numId="8">
    <w:abstractNumId w:val="34"/>
  </w:num>
  <w:num w:numId="9">
    <w:abstractNumId w:val="13"/>
  </w:num>
  <w:num w:numId="10">
    <w:abstractNumId w:val="19"/>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7"/>
  </w:num>
  <w:num w:numId="15">
    <w:abstractNumId w:val="10"/>
  </w:num>
  <w:num w:numId="16">
    <w:abstractNumId w:val="18"/>
  </w:num>
  <w:num w:numId="17">
    <w:abstractNumId w:val="30"/>
  </w:num>
  <w:num w:numId="18">
    <w:abstractNumId w:val="38"/>
  </w:num>
  <w:num w:numId="19">
    <w:abstractNumId w:val="12"/>
  </w:num>
  <w:num w:numId="20">
    <w:abstractNumId w:val="12"/>
    <w:lvlOverride w:ilvl="0">
      <w:lvl w:ilvl="0">
        <w:start w:val="6"/>
        <w:numFmt w:val="decimal"/>
        <w:lvlText w:val="%1."/>
        <w:legacy w:legacy="1" w:legacySpace="0" w:legacyIndent="384"/>
        <w:lvlJc w:val="left"/>
        <w:rPr>
          <w:rFonts w:ascii="Times New Roman" w:hAnsi="Times New Roman" w:cs="Times New Roman" w:hint="default"/>
        </w:rPr>
      </w:lvl>
    </w:lvlOverride>
  </w:num>
  <w:num w:numId="21">
    <w:abstractNumId w:val="12"/>
    <w:lvlOverride w:ilvl="0">
      <w:lvl w:ilvl="0">
        <w:start w:val="6"/>
        <w:numFmt w:val="decimal"/>
        <w:lvlText w:val="%1."/>
        <w:legacy w:legacy="1" w:legacySpace="0" w:legacyIndent="298"/>
        <w:lvlJc w:val="left"/>
        <w:rPr>
          <w:rFonts w:ascii="Times New Roman" w:hAnsi="Times New Roman" w:cs="Times New Roman" w:hint="default"/>
        </w:rPr>
      </w:lvl>
    </w:lvlOverride>
  </w:num>
  <w:num w:numId="22">
    <w:abstractNumId w:val="4"/>
  </w:num>
  <w:num w:numId="23">
    <w:abstractNumId w:val="7"/>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33"/>
  </w:num>
  <w:num w:numId="30">
    <w:abstractNumId w:val="9"/>
  </w:num>
  <w:num w:numId="31">
    <w:abstractNumId w:val="15"/>
  </w:num>
  <w:num w:numId="32">
    <w:abstractNumId w:val="36"/>
  </w:num>
  <w:num w:numId="33">
    <w:abstractNumId w:val="16"/>
  </w:num>
  <w:num w:numId="34">
    <w:abstractNumId w:val="6"/>
  </w:num>
  <w:num w:numId="35">
    <w:abstractNumId w:val="20"/>
  </w:num>
  <w:num w:numId="3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9"/>
  </w:num>
  <w:num w:numId="39">
    <w:abstractNumId w:val="8"/>
  </w:num>
  <w:num w:numId="40">
    <w:abstractNumId w:val="21"/>
  </w:num>
  <w:num w:numId="41">
    <w:abstractNumId w:val="40"/>
  </w:num>
  <w:num w:numId="42">
    <w:abstractNumId w:val="25"/>
  </w:num>
  <w:num w:numId="43">
    <w:abstractNumId w:val="32"/>
  </w:num>
  <w:num w:numId="44">
    <w:abstractNumId w:val="23"/>
  </w:num>
  <w:num w:numId="45">
    <w:abstractNumId w:val="2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EE"/>
    <w:rsid w:val="00245558"/>
    <w:rsid w:val="003A1935"/>
    <w:rsid w:val="003F3F22"/>
    <w:rsid w:val="004135F5"/>
    <w:rsid w:val="004C1E23"/>
    <w:rsid w:val="00630A58"/>
    <w:rsid w:val="00756EEE"/>
    <w:rsid w:val="007631EC"/>
    <w:rsid w:val="009A254F"/>
    <w:rsid w:val="009B45E2"/>
    <w:rsid w:val="00BC055C"/>
    <w:rsid w:val="00BD0EDF"/>
    <w:rsid w:val="00C90DCC"/>
    <w:rsid w:val="00F7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Document Header1"/>
    <w:basedOn w:val="a"/>
    <w:next w:val="a"/>
    <w:link w:val="11"/>
    <w:qFormat/>
    <w:rsid w:val="00BC055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BC055C"/>
    <w:pPr>
      <w:keepNext/>
      <w:numPr>
        <w:ilvl w:val="1"/>
        <w:numId w:val="3"/>
      </w:numPr>
      <w:tabs>
        <w:tab w:val="clear" w:pos="576"/>
      </w:tabs>
      <w:spacing w:before="240" w:after="60" w:line="240" w:lineRule="auto"/>
      <w:ind w:left="0" w:firstLine="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BC055C"/>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BC055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BC055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rsid w:val="00BC055C"/>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BC055C"/>
    <w:rPr>
      <w:rFonts w:ascii="Arial" w:eastAsia="Times New Roman" w:hAnsi="Arial" w:cs="Arial"/>
      <w:b/>
      <w:bCs/>
      <w:i/>
      <w:iCs/>
      <w:sz w:val="28"/>
      <w:szCs w:val="28"/>
      <w:lang w:eastAsia="ru-RU"/>
    </w:rPr>
  </w:style>
  <w:style w:type="character" w:customStyle="1" w:styleId="31">
    <w:name w:val="Заголовок 3 Знак"/>
    <w:basedOn w:val="a0"/>
    <w:link w:val="30"/>
    <w:rsid w:val="00BC055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C05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C055C"/>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rsid w:val="00BC055C"/>
  </w:style>
  <w:style w:type="paragraph" w:customStyle="1" w:styleId="CharChar">
    <w:name w:val="Char Char"/>
    <w:basedOn w:val="a"/>
    <w:rsid w:val="00BC055C"/>
    <w:pPr>
      <w:spacing w:after="160" w:line="240" w:lineRule="exact"/>
    </w:pPr>
    <w:rPr>
      <w:rFonts w:ascii="Verdana" w:eastAsia="Times New Roman" w:hAnsi="Verdana" w:cs="Times New Roman"/>
      <w:sz w:val="20"/>
      <w:szCs w:val="20"/>
      <w:lang w:val="en-US"/>
    </w:rPr>
  </w:style>
  <w:style w:type="paragraph" w:styleId="a3">
    <w:name w:val="caption"/>
    <w:basedOn w:val="a"/>
    <w:next w:val="a"/>
    <w:qFormat/>
    <w:rsid w:val="00BC055C"/>
    <w:pPr>
      <w:spacing w:before="120" w:after="0" w:line="240" w:lineRule="auto"/>
      <w:jc w:val="center"/>
    </w:pPr>
    <w:rPr>
      <w:rFonts w:ascii="Times New Roman" w:eastAsia="Times New Roman" w:hAnsi="Times New Roman" w:cs="Times New Roman"/>
      <w:sz w:val="36"/>
      <w:szCs w:val="20"/>
      <w:lang w:eastAsia="ru-RU"/>
    </w:rPr>
  </w:style>
  <w:style w:type="paragraph" w:styleId="a4">
    <w:name w:val="header"/>
    <w:aliases w:val=" Знак8,Знак8"/>
    <w:basedOn w:val="a"/>
    <w:link w:val="a5"/>
    <w:uiPriority w:val="99"/>
    <w:rsid w:val="00BC05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aliases w:val=" Знак8 Знак,Знак8 Знак"/>
    <w:basedOn w:val="a0"/>
    <w:link w:val="a4"/>
    <w:uiPriority w:val="99"/>
    <w:rsid w:val="00BC055C"/>
    <w:rPr>
      <w:rFonts w:ascii="Times New Roman" w:eastAsia="Times New Roman" w:hAnsi="Times New Roman" w:cs="Times New Roman"/>
      <w:sz w:val="20"/>
      <w:szCs w:val="20"/>
      <w:lang w:eastAsia="ru-RU"/>
    </w:rPr>
  </w:style>
  <w:style w:type="character" w:styleId="a6">
    <w:name w:val="page number"/>
    <w:basedOn w:val="a0"/>
    <w:rsid w:val="00BC055C"/>
  </w:style>
  <w:style w:type="paragraph" w:customStyle="1" w:styleId="ConsNormal">
    <w:name w:val="ConsNormal"/>
    <w:link w:val="ConsNormal0"/>
    <w:rsid w:val="00BC05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C055C"/>
    <w:rPr>
      <w:rFonts w:ascii="Arial" w:eastAsia="Times New Roman" w:hAnsi="Arial" w:cs="Arial"/>
      <w:sz w:val="20"/>
      <w:szCs w:val="20"/>
      <w:lang w:eastAsia="ru-RU"/>
    </w:rPr>
  </w:style>
  <w:style w:type="paragraph" w:customStyle="1" w:styleId="ConsNonformat">
    <w:name w:val="ConsNonformat"/>
    <w:link w:val="ConsNonformat0"/>
    <w:rsid w:val="00BC055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aliases w:val="Заг1,BO,ID,body indent,ändrad, ändrad,EHPT,Body Text2,body text,Основной текст Знак Знак,NoticeText-List,Основной текст Знак1 Знак Знак,Основной текст Знак Знак Знак Знак"/>
    <w:basedOn w:val="a"/>
    <w:link w:val="a8"/>
    <w:rsid w:val="00BC055C"/>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 Знак1 Знак Знак Знак"/>
    <w:basedOn w:val="a0"/>
    <w:link w:val="a7"/>
    <w:rsid w:val="00BC055C"/>
    <w:rPr>
      <w:rFonts w:ascii="Times New Roman" w:eastAsia="Times New Roman" w:hAnsi="Times New Roman" w:cs="Times New Roman"/>
      <w:b/>
      <w:bCs/>
      <w:sz w:val="24"/>
      <w:szCs w:val="24"/>
      <w:lang w:eastAsia="ru-RU"/>
    </w:rPr>
  </w:style>
  <w:style w:type="character" w:styleId="a9">
    <w:name w:val="Hyperlink"/>
    <w:uiPriority w:val="99"/>
    <w:rsid w:val="00BC055C"/>
    <w:rPr>
      <w:color w:val="0000FF"/>
      <w:u w:val="single"/>
    </w:rPr>
  </w:style>
  <w:style w:type="paragraph" w:styleId="aa">
    <w:name w:val="footer"/>
    <w:basedOn w:val="a"/>
    <w:link w:val="ab"/>
    <w:uiPriority w:val="99"/>
    <w:rsid w:val="00BC05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BC055C"/>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C05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BC055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C055C"/>
    <w:rPr>
      <w:rFonts w:ascii="Times New Roman" w:eastAsia="Times New Roman" w:hAnsi="Times New Roman" w:cs="Times New Roman"/>
      <w:sz w:val="16"/>
      <w:szCs w:val="16"/>
      <w:lang w:eastAsia="ru-RU"/>
    </w:rPr>
  </w:style>
  <w:style w:type="paragraph" w:customStyle="1" w:styleId="13">
    <w:name w:val="Обычный1"/>
    <w:link w:val="Normal"/>
    <w:rsid w:val="00BC055C"/>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BC055C"/>
    <w:rPr>
      <w:rFonts w:ascii="Times New Roman" w:eastAsia="Times New Roman" w:hAnsi="Times New Roman" w:cs="Times New Roman"/>
      <w:snapToGrid w:val="0"/>
      <w:sz w:val="20"/>
      <w:szCs w:val="20"/>
      <w:lang w:eastAsia="ru-RU"/>
    </w:rPr>
  </w:style>
  <w:style w:type="paragraph" w:customStyle="1" w:styleId="ConsCell">
    <w:name w:val="ConsCell"/>
    <w:rsid w:val="00BC055C"/>
    <w:pPr>
      <w:widowControl w:val="0"/>
      <w:autoSpaceDE w:val="0"/>
      <w:autoSpaceDN w:val="0"/>
      <w:adjustRightInd w:val="0"/>
      <w:spacing w:after="0" w:line="240" w:lineRule="auto"/>
    </w:pPr>
    <w:rPr>
      <w:rFonts w:ascii="Arial" w:eastAsia="Times New Roman" w:hAnsi="Arial" w:cs="Arial"/>
      <w:lang w:eastAsia="ru-RU"/>
    </w:rPr>
  </w:style>
  <w:style w:type="paragraph" w:styleId="ac">
    <w:name w:val="List Bullet"/>
    <w:basedOn w:val="a"/>
    <w:autoRedefine/>
    <w:rsid w:val="00BC055C"/>
    <w:pPr>
      <w:widowControl w:val="0"/>
      <w:spacing w:after="0" w:line="240" w:lineRule="auto"/>
      <w:ind w:firstLine="567"/>
      <w:jc w:val="both"/>
    </w:pPr>
    <w:rPr>
      <w:rFonts w:ascii="Times New Roman" w:eastAsia="Times New Roman" w:hAnsi="Times New Roman" w:cs="Times New Roman"/>
      <w:sz w:val="24"/>
      <w:szCs w:val="24"/>
      <w:lang w:eastAsia="ru-RU"/>
    </w:rPr>
  </w:style>
  <w:style w:type="paragraph" w:styleId="ad">
    <w:name w:val="Plain Text"/>
    <w:basedOn w:val="a"/>
    <w:link w:val="ae"/>
    <w:rsid w:val="00BC055C"/>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BC055C"/>
    <w:rPr>
      <w:rFonts w:ascii="Courier New" w:eastAsia="Times New Roman" w:hAnsi="Courier New" w:cs="Courier New"/>
      <w:sz w:val="20"/>
      <w:szCs w:val="20"/>
      <w:lang w:eastAsia="ru-RU"/>
    </w:rPr>
  </w:style>
  <w:style w:type="paragraph" w:customStyle="1" w:styleId="af">
    <w:name w:val="Пункт"/>
    <w:basedOn w:val="a"/>
    <w:rsid w:val="00BC055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0">
    <w:name w:val="Таблица шапка"/>
    <w:basedOn w:val="a"/>
    <w:rsid w:val="00BC055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1">
    <w:name w:val="Таблица текст"/>
    <w:basedOn w:val="a"/>
    <w:link w:val="af2"/>
    <w:rsid w:val="00BC055C"/>
    <w:pPr>
      <w:spacing w:before="40" w:after="40" w:line="240" w:lineRule="auto"/>
      <w:ind w:left="57" w:right="57"/>
    </w:pPr>
    <w:rPr>
      <w:rFonts w:ascii="Times New Roman" w:eastAsia="Times New Roman" w:hAnsi="Times New Roman" w:cs="Times New Roman"/>
      <w:lang w:eastAsia="ru-RU"/>
    </w:rPr>
  </w:style>
  <w:style w:type="paragraph" w:styleId="22">
    <w:name w:val="Body Text 2"/>
    <w:basedOn w:val="a"/>
    <w:link w:val="23"/>
    <w:rsid w:val="00BC055C"/>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BC055C"/>
    <w:rPr>
      <w:rFonts w:ascii="Times New Roman" w:eastAsia="Times New Roman" w:hAnsi="Times New Roman" w:cs="Times New Roman"/>
      <w:sz w:val="20"/>
      <w:szCs w:val="20"/>
      <w:lang w:eastAsia="ru-RU"/>
    </w:rPr>
  </w:style>
  <w:style w:type="paragraph" w:styleId="af3">
    <w:name w:val="Body Text Indent"/>
    <w:basedOn w:val="a"/>
    <w:link w:val="af4"/>
    <w:rsid w:val="00BC055C"/>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BC055C"/>
    <w:rPr>
      <w:rFonts w:ascii="Times New Roman" w:eastAsia="Times New Roman" w:hAnsi="Times New Roman" w:cs="Times New Roman"/>
      <w:sz w:val="20"/>
      <w:szCs w:val="20"/>
      <w:lang w:eastAsia="ru-RU"/>
    </w:rPr>
  </w:style>
  <w:style w:type="paragraph" w:styleId="af5">
    <w:name w:val="Title"/>
    <w:aliases w:val="Çàãîëîâîê,Caaieiaie, Знак1 Знак, Знак1,Знак1,Знак1 Знак Знак"/>
    <w:basedOn w:val="a"/>
    <w:link w:val="af6"/>
    <w:qFormat/>
    <w:rsid w:val="00BC055C"/>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aliases w:val="Çàãîëîâîê Знак1,Caaieiaie Знак1, Знак1 Знак Знак, Знак1 Знак1,Знак1 Знак,Знак1 Знак Знак Знак"/>
    <w:basedOn w:val="a0"/>
    <w:link w:val="af5"/>
    <w:rsid w:val="00BC055C"/>
    <w:rPr>
      <w:rFonts w:ascii="Times New Roman" w:eastAsia="Times New Roman" w:hAnsi="Times New Roman" w:cs="Times New Roman"/>
      <w:b/>
      <w:sz w:val="28"/>
      <w:szCs w:val="20"/>
      <w:lang w:eastAsia="ru-RU"/>
    </w:rPr>
  </w:style>
  <w:style w:type="paragraph" w:customStyle="1" w:styleId="af7">
    <w:name w:val="Знак"/>
    <w:basedOn w:val="a"/>
    <w:rsid w:val="00BC055C"/>
    <w:pPr>
      <w:spacing w:after="160" w:line="240" w:lineRule="exact"/>
    </w:pPr>
    <w:rPr>
      <w:rFonts w:ascii="Times New Roman" w:eastAsia="Calibri" w:hAnsi="Times New Roman" w:cs="Times New Roman"/>
      <w:sz w:val="20"/>
      <w:szCs w:val="20"/>
      <w:lang w:eastAsia="zh-CN"/>
    </w:rPr>
  </w:style>
  <w:style w:type="paragraph" w:customStyle="1" w:styleId="34">
    <w:name w:val="Раздел 3"/>
    <w:basedOn w:val="a"/>
    <w:rsid w:val="00BC055C"/>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8">
    <w:name w:val="Раздел"/>
    <w:basedOn w:val="a"/>
    <w:rsid w:val="00BC055C"/>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4"/>
    <w:qFormat/>
    <w:rsid w:val="00BC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C0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Subtitle"/>
    <w:basedOn w:val="a"/>
    <w:link w:val="afb"/>
    <w:uiPriority w:val="99"/>
    <w:qFormat/>
    <w:rsid w:val="00BC055C"/>
    <w:pPr>
      <w:spacing w:after="0" w:line="240" w:lineRule="auto"/>
      <w:jc w:val="center"/>
    </w:pPr>
    <w:rPr>
      <w:rFonts w:ascii="Times New Roman" w:eastAsia="Times New Roman" w:hAnsi="Times New Roman" w:cs="Times New Roman"/>
      <w:b/>
      <w:bCs/>
      <w:szCs w:val="24"/>
      <w:lang w:eastAsia="ru-RU"/>
    </w:rPr>
  </w:style>
  <w:style w:type="character" w:customStyle="1" w:styleId="afb">
    <w:name w:val="Подзаголовок Знак"/>
    <w:basedOn w:val="a0"/>
    <w:link w:val="afa"/>
    <w:uiPriority w:val="99"/>
    <w:rsid w:val="00BC055C"/>
    <w:rPr>
      <w:rFonts w:ascii="Times New Roman" w:eastAsia="Times New Roman" w:hAnsi="Times New Roman" w:cs="Times New Roman"/>
      <w:b/>
      <w:bCs/>
      <w:szCs w:val="24"/>
      <w:lang w:eastAsia="ru-RU"/>
    </w:rPr>
  </w:style>
  <w:style w:type="character" w:customStyle="1" w:styleId="35">
    <w:name w:val="Знак Знак3"/>
    <w:locked/>
    <w:rsid w:val="00BC055C"/>
    <w:rPr>
      <w:lang w:eastAsia="ru-RU" w:bidi="ar-SA"/>
    </w:rPr>
  </w:style>
  <w:style w:type="table" w:styleId="afc">
    <w:name w:val="Table Grid"/>
    <w:basedOn w:val="a1"/>
    <w:uiPriority w:val="39"/>
    <w:rsid w:val="00BC05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BC055C"/>
    <w:pPr>
      <w:widowControl w:val="0"/>
      <w:spacing w:after="0" w:line="240" w:lineRule="auto"/>
    </w:pPr>
    <w:rPr>
      <w:rFonts w:ascii="Times New Roman" w:eastAsia="Times New Roman" w:hAnsi="Times New Roman" w:cs="Times New Roman"/>
      <w:sz w:val="24"/>
      <w:szCs w:val="20"/>
      <w:lang w:eastAsia="ru-RU"/>
    </w:rPr>
  </w:style>
  <w:style w:type="paragraph" w:customStyle="1" w:styleId="afd">
    <w:name w:val="Знак Знак Знак"/>
    <w:basedOn w:val="a"/>
    <w:rsid w:val="00BC055C"/>
    <w:pPr>
      <w:spacing w:before="100" w:beforeAutospacing="1" w:after="100" w:afterAutospacing="1" w:line="240" w:lineRule="auto"/>
    </w:pPr>
    <w:rPr>
      <w:rFonts w:ascii="Tahoma" w:eastAsia="Times New Roman" w:hAnsi="Tahoma" w:cs="Times New Roman"/>
      <w:sz w:val="20"/>
      <w:szCs w:val="20"/>
      <w:lang w:val="en-US"/>
    </w:rPr>
  </w:style>
  <w:style w:type="paragraph" w:styleId="36">
    <w:name w:val="Body Text 3"/>
    <w:basedOn w:val="a"/>
    <w:link w:val="37"/>
    <w:rsid w:val="00BC055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C055C"/>
    <w:rPr>
      <w:rFonts w:ascii="Times New Roman" w:eastAsia="Times New Roman" w:hAnsi="Times New Roman" w:cs="Times New Roman"/>
      <w:sz w:val="16"/>
      <w:szCs w:val="16"/>
      <w:lang w:eastAsia="ru-RU"/>
    </w:rPr>
  </w:style>
  <w:style w:type="character" w:customStyle="1" w:styleId="ConsNonformat0">
    <w:name w:val="ConsNonformat Знак"/>
    <w:link w:val="ConsNonformat"/>
    <w:locked/>
    <w:rsid w:val="00BC055C"/>
    <w:rPr>
      <w:rFonts w:ascii="Courier New" w:eastAsia="Times New Roman" w:hAnsi="Courier New" w:cs="Courier New"/>
      <w:sz w:val="20"/>
      <w:szCs w:val="20"/>
      <w:lang w:eastAsia="ru-RU"/>
    </w:rPr>
  </w:style>
  <w:style w:type="paragraph" w:customStyle="1" w:styleId="230">
    <w:name w:val="Знак23"/>
    <w:basedOn w:val="a"/>
    <w:rsid w:val="00BC055C"/>
    <w:pPr>
      <w:spacing w:after="160" w:line="240" w:lineRule="exact"/>
    </w:pPr>
    <w:rPr>
      <w:rFonts w:ascii="Verdana" w:eastAsia="Times New Roman" w:hAnsi="Verdana" w:cs="Verdana"/>
      <w:sz w:val="20"/>
      <w:szCs w:val="20"/>
      <w:lang w:val="en-US"/>
    </w:rPr>
  </w:style>
  <w:style w:type="paragraph" w:styleId="2">
    <w:name w:val="List Bullet 2"/>
    <w:basedOn w:val="a"/>
    <w:autoRedefine/>
    <w:rsid w:val="00BC055C"/>
    <w:pPr>
      <w:numPr>
        <w:numId w:val="1"/>
      </w:numPr>
      <w:spacing w:after="60" w:line="240" w:lineRule="auto"/>
      <w:jc w:val="both"/>
    </w:pPr>
    <w:rPr>
      <w:rFonts w:ascii="Times New Roman" w:eastAsia="Times New Roman" w:hAnsi="Times New Roman" w:cs="Times New Roman"/>
      <w:sz w:val="24"/>
      <w:szCs w:val="20"/>
      <w:lang w:eastAsia="ru-RU"/>
    </w:rPr>
  </w:style>
  <w:style w:type="paragraph" w:styleId="afe">
    <w:name w:val="List"/>
    <w:basedOn w:val="a7"/>
    <w:rsid w:val="00BC055C"/>
    <w:pPr>
      <w:widowControl/>
      <w:suppressAutoHyphens/>
      <w:autoSpaceDE/>
      <w:autoSpaceDN/>
      <w:spacing w:after="120"/>
      <w:jc w:val="left"/>
    </w:pPr>
    <w:rPr>
      <w:rFonts w:cs="Mangal"/>
      <w:b w:val="0"/>
      <w:bCs w:val="0"/>
      <w:lang w:eastAsia="ar-SA"/>
    </w:rPr>
  </w:style>
  <w:style w:type="paragraph" w:customStyle="1" w:styleId="List2">
    <w:name w:val="List2"/>
    <w:basedOn w:val="a"/>
    <w:link w:val="List20"/>
    <w:rsid w:val="00BC055C"/>
    <w:pPr>
      <w:tabs>
        <w:tab w:val="left" w:pos="1701"/>
      </w:tabs>
      <w:spacing w:after="0" w:line="360" w:lineRule="auto"/>
      <w:jc w:val="both"/>
    </w:pPr>
    <w:rPr>
      <w:rFonts w:ascii="Times New Roman" w:eastAsia="Times New Roman" w:hAnsi="Times New Roman" w:cs="Times New Roman"/>
      <w:sz w:val="24"/>
      <w:szCs w:val="20"/>
      <w:lang w:val="x-none" w:eastAsia="x-none"/>
    </w:rPr>
  </w:style>
  <w:style w:type="character" w:customStyle="1" w:styleId="List20">
    <w:name w:val="List2 Знак"/>
    <w:link w:val="List2"/>
    <w:rsid w:val="00BC055C"/>
    <w:rPr>
      <w:rFonts w:ascii="Times New Roman" w:eastAsia="Times New Roman" w:hAnsi="Times New Roman" w:cs="Times New Roman"/>
      <w:sz w:val="24"/>
      <w:szCs w:val="20"/>
      <w:lang w:val="x-none" w:eastAsia="x-none"/>
    </w:rPr>
  </w:style>
  <w:style w:type="character" w:customStyle="1" w:styleId="14">
    <w:name w:val="Название Знак1"/>
    <w:aliases w:val="Çàãîëîâîê Знак,Caaieiaie Знак"/>
    <w:rsid w:val="00BC055C"/>
    <w:rPr>
      <w:rFonts w:ascii="Arial" w:hAnsi="Arial" w:cs="Arial"/>
      <w:b/>
      <w:bCs/>
      <w:sz w:val="28"/>
      <w:szCs w:val="28"/>
      <w:lang w:val="ru-RU" w:eastAsia="ru-RU" w:bidi="ar-SA"/>
    </w:rPr>
  </w:style>
  <w:style w:type="paragraph" w:customStyle="1" w:styleId="b">
    <w:name w:val="Обычнbй"/>
    <w:rsid w:val="00BC055C"/>
    <w:pPr>
      <w:widowControl w:val="0"/>
      <w:snapToGrid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BC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C055C"/>
    <w:rPr>
      <w:rFonts w:ascii="Courier New" w:eastAsia="Times New Roman" w:hAnsi="Courier New" w:cs="Times New Roman"/>
      <w:sz w:val="20"/>
      <w:szCs w:val="20"/>
      <w:lang w:val="ru-RU" w:eastAsia="ru-RU"/>
    </w:rPr>
  </w:style>
  <w:style w:type="paragraph" w:customStyle="1" w:styleId="CharChar0">
    <w:name w:val="Char Char"/>
    <w:basedOn w:val="a"/>
    <w:rsid w:val="00BC055C"/>
    <w:pPr>
      <w:spacing w:after="160" w:line="240" w:lineRule="exact"/>
    </w:pPr>
    <w:rPr>
      <w:rFonts w:ascii="Verdana" w:eastAsia="Times New Roman" w:hAnsi="Verdana" w:cs="Times New Roman"/>
      <w:sz w:val="20"/>
      <w:szCs w:val="20"/>
      <w:lang w:val="en-US"/>
    </w:rPr>
  </w:style>
  <w:style w:type="paragraph" w:customStyle="1" w:styleId="1">
    <w:name w:val="Стиль1"/>
    <w:basedOn w:val="a"/>
    <w:rsid w:val="00BC055C"/>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5">
    <w:name w:val="Стиль2"/>
    <w:basedOn w:val="26"/>
    <w:rsid w:val="00BC055C"/>
    <w:pPr>
      <w:keepNext/>
      <w:keepLines/>
      <w:widowControl w:val="0"/>
      <w:numPr>
        <w:ilvl w:val="1"/>
      </w:numPr>
      <w:suppressLineNumbers/>
      <w:tabs>
        <w:tab w:val="num" w:pos="360"/>
        <w:tab w:val="num" w:pos="432"/>
      </w:tabs>
      <w:suppressAutoHyphens/>
      <w:spacing w:after="60"/>
      <w:ind w:left="360" w:hanging="360"/>
      <w:contextualSpacing w:val="0"/>
      <w:jc w:val="both"/>
    </w:pPr>
    <w:rPr>
      <w:b/>
      <w:sz w:val="24"/>
    </w:rPr>
  </w:style>
  <w:style w:type="paragraph" w:customStyle="1" w:styleId="3">
    <w:name w:val="Стиль3 Знак"/>
    <w:basedOn w:val="27"/>
    <w:rsid w:val="00BC055C"/>
    <w:pPr>
      <w:widowControl w:val="0"/>
      <w:numPr>
        <w:ilvl w:val="2"/>
        <w:numId w:val="2"/>
      </w:numPr>
      <w:tabs>
        <w:tab w:val="clear" w:pos="227"/>
        <w:tab w:val="num" w:pos="720"/>
      </w:tabs>
      <w:adjustRightInd w:val="0"/>
      <w:spacing w:after="0" w:line="240" w:lineRule="auto"/>
      <w:ind w:left="720" w:hanging="720"/>
      <w:jc w:val="both"/>
      <w:textAlignment w:val="baseline"/>
    </w:pPr>
    <w:rPr>
      <w:sz w:val="24"/>
    </w:rPr>
  </w:style>
  <w:style w:type="paragraph" w:styleId="26">
    <w:name w:val="List Number 2"/>
    <w:basedOn w:val="a"/>
    <w:rsid w:val="00BC055C"/>
    <w:pPr>
      <w:tabs>
        <w:tab w:val="num" w:pos="432"/>
      </w:tabs>
      <w:spacing w:after="0" w:line="240" w:lineRule="auto"/>
      <w:ind w:left="432" w:hanging="432"/>
      <w:contextualSpacing/>
    </w:pPr>
    <w:rPr>
      <w:rFonts w:ascii="Times New Roman" w:eastAsia="Times New Roman" w:hAnsi="Times New Roman" w:cs="Times New Roman"/>
      <w:sz w:val="20"/>
      <w:szCs w:val="20"/>
      <w:lang w:eastAsia="ru-RU"/>
    </w:rPr>
  </w:style>
  <w:style w:type="paragraph" w:styleId="27">
    <w:name w:val="Body Text Indent 2"/>
    <w:basedOn w:val="a"/>
    <w:link w:val="28"/>
    <w:rsid w:val="00BC055C"/>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BC055C"/>
    <w:rPr>
      <w:rFonts w:ascii="Times New Roman" w:eastAsia="Times New Roman" w:hAnsi="Times New Roman" w:cs="Times New Roman"/>
      <w:sz w:val="20"/>
      <w:szCs w:val="20"/>
      <w:lang w:eastAsia="ru-RU"/>
    </w:rPr>
  </w:style>
  <w:style w:type="character" w:customStyle="1" w:styleId="FontStyle48">
    <w:name w:val="Font Style48"/>
    <w:rsid w:val="00BC055C"/>
    <w:rPr>
      <w:rFonts w:ascii="Times New Roman" w:hAnsi="Times New Roman" w:cs="Times New Roman"/>
      <w:sz w:val="22"/>
      <w:szCs w:val="22"/>
    </w:rPr>
  </w:style>
  <w:style w:type="character" w:customStyle="1" w:styleId="FontStyle13">
    <w:name w:val="Font Style13"/>
    <w:uiPriority w:val="99"/>
    <w:rsid w:val="00BC055C"/>
    <w:rPr>
      <w:rFonts w:ascii="Times New Roman" w:hAnsi="Times New Roman" w:cs="Times New Roman"/>
      <w:sz w:val="30"/>
      <w:szCs w:val="30"/>
    </w:rPr>
  </w:style>
  <w:style w:type="paragraph" w:styleId="aff">
    <w:name w:val="Balloon Text"/>
    <w:basedOn w:val="a"/>
    <w:link w:val="aff0"/>
    <w:uiPriority w:val="99"/>
    <w:rsid w:val="00BC055C"/>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rsid w:val="00BC055C"/>
    <w:rPr>
      <w:rFonts w:ascii="Tahoma" w:eastAsia="Times New Roman" w:hAnsi="Tahoma" w:cs="Tahoma"/>
      <w:sz w:val="16"/>
      <w:szCs w:val="16"/>
      <w:lang w:eastAsia="ru-RU"/>
    </w:rPr>
  </w:style>
  <w:style w:type="paragraph" w:styleId="aff1">
    <w:name w:val="List Paragraph"/>
    <w:basedOn w:val="a"/>
    <w:link w:val="aff2"/>
    <w:uiPriority w:val="34"/>
    <w:qFormat/>
    <w:rsid w:val="00BC055C"/>
    <w:pPr>
      <w:suppressAutoHyphens/>
      <w:ind w:left="708"/>
    </w:pPr>
    <w:rPr>
      <w:rFonts w:ascii="Calibri" w:eastAsia="Times New Roman" w:hAnsi="Calibri" w:cs="Times New Roman"/>
      <w:kern w:val="2"/>
      <w:lang w:eastAsia="ar-SA"/>
    </w:rPr>
  </w:style>
  <w:style w:type="character" w:customStyle="1" w:styleId="aff3">
    <w:name w:val="Основной текст_"/>
    <w:link w:val="7"/>
    <w:locked/>
    <w:rsid w:val="00BC055C"/>
    <w:rPr>
      <w:sz w:val="21"/>
      <w:szCs w:val="21"/>
      <w:shd w:val="clear" w:color="auto" w:fill="FFFFFF"/>
    </w:rPr>
  </w:style>
  <w:style w:type="paragraph" w:customStyle="1" w:styleId="7">
    <w:name w:val="Основной текст7"/>
    <w:basedOn w:val="a"/>
    <w:link w:val="aff3"/>
    <w:rsid w:val="00BC055C"/>
    <w:pPr>
      <w:shd w:val="clear" w:color="auto" w:fill="FFFFFF"/>
      <w:spacing w:before="6660" w:after="0" w:line="254" w:lineRule="exact"/>
      <w:jc w:val="center"/>
    </w:pPr>
    <w:rPr>
      <w:sz w:val="21"/>
      <w:szCs w:val="21"/>
    </w:rPr>
  </w:style>
  <w:style w:type="character" w:customStyle="1" w:styleId="41">
    <w:name w:val="Основной текст + Полужирный4"/>
    <w:rsid w:val="00BC055C"/>
    <w:rPr>
      <w:rFonts w:ascii="Times New Roman" w:hAnsi="Times New Roman" w:cs="Times New Roman" w:hint="default"/>
      <w:b/>
      <w:bCs/>
      <w:spacing w:val="0"/>
      <w:sz w:val="21"/>
      <w:szCs w:val="21"/>
    </w:rPr>
  </w:style>
  <w:style w:type="character" w:customStyle="1" w:styleId="ConsPlusNormal0">
    <w:name w:val="ConsPlusNormal Знак"/>
    <w:link w:val="ConsPlusNormal"/>
    <w:locked/>
    <w:rsid w:val="00BC055C"/>
    <w:rPr>
      <w:rFonts w:ascii="Arial" w:eastAsia="Times New Roman" w:hAnsi="Arial" w:cs="Arial"/>
      <w:sz w:val="20"/>
      <w:szCs w:val="20"/>
      <w:lang w:eastAsia="ru-RU"/>
    </w:rPr>
  </w:style>
  <w:style w:type="paragraph" w:customStyle="1" w:styleId="aff4">
    <w:name w:val="Заголовок"/>
    <w:basedOn w:val="a"/>
    <w:next w:val="a7"/>
    <w:rsid w:val="00BC055C"/>
    <w:pPr>
      <w:keepNext/>
      <w:suppressAutoHyphens/>
      <w:spacing w:before="240" w:after="120"/>
    </w:pPr>
    <w:rPr>
      <w:rFonts w:ascii="Arial" w:eastAsia="Times New Roman" w:hAnsi="Arial" w:cs="Arial"/>
      <w:sz w:val="28"/>
      <w:szCs w:val="28"/>
      <w:lang w:eastAsia="ar-SA"/>
    </w:rPr>
  </w:style>
  <w:style w:type="paragraph" w:styleId="aff5">
    <w:name w:val="Block Text"/>
    <w:basedOn w:val="a"/>
    <w:rsid w:val="00BC055C"/>
    <w:pPr>
      <w:tabs>
        <w:tab w:val="left" w:pos="3828"/>
        <w:tab w:val="left" w:pos="6096"/>
        <w:tab w:val="left" w:pos="7797"/>
      </w:tabs>
      <w:spacing w:after="0" w:line="240" w:lineRule="auto"/>
      <w:ind w:left="2268" w:right="2268"/>
      <w:jc w:val="center"/>
    </w:pPr>
    <w:rPr>
      <w:rFonts w:ascii="Times New Roman" w:eastAsia="Calibri" w:hAnsi="Times New Roman" w:cs="Times New Roman"/>
      <w:b/>
      <w:bCs/>
      <w:sz w:val="28"/>
      <w:szCs w:val="28"/>
      <w:lang w:eastAsia="ru-RU"/>
    </w:rPr>
  </w:style>
  <w:style w:type="paragraph" w:customStyle="1" w:styleId="HEADERTEXT">
    <w:name w:val=".HEADERTEXT"/>
    <w:uiPriority w:val="99"/>
    <w:rsid w:val="00BC055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5">
    <w:name w:val="Абзац списка1"/>
    <w:basedOn w:val="a"/>
    <w:rsid w:val="00BC055C"/>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38">
    <w:name w:val="Основной текст3"/>
    <w:basedOn w:val="a"/>
    <w:rsid w:val="00BC055C"/>
    <w:pPr>
      <w:widowControl w:val="0"/>
      <w:shd w:val="clear" w:color="auto" w:fill="FFFFFF"/>
      <w:spacing w:after="0" w:line="274" w:lineRule="exact"/>
      <w:jc w:val="both"/>
    </w:pPr>
    <w:rPr>
      <w:rFonts w:ascii="Times New Roman" w:eastAsia="Times New Roman" w:hAnsi="Times New Roman" w:cs="Times New Roman"/>
      <w:sz w:val="23"/>
      <w:szCs w:val="23"/>
      <w:shd w:val="clear" w:color="auto" w:fill="FFFFFF"/>
      <w:lang w:eastAsia="ru-RU"/>
    </w:rPr>
  </w:style>
  <w:style w:type="character" w:customStyle="1" w:styleId="39">
    <w:name w:val="Сноска (3) + Не курсив"/>
    <w:rsid w:val="00BC055C"/>
    <w:rPr>
      <w:i/>
      <w:iCs/>
      <w:color w:val="000000"/>
      <w:spacing w:val="0"/>
      <w:w w:val="100"/>
      <w:position w:val="0"/>
      <w:sz w:val="23"/>
      <w:szCs w:val="23"/>
      <w:shd w:val="clear" w:color="auto" w:fill="FFFFFF"/>
      <w:lang w:val="ru-RU" w:eastAsia="x-none" w:bidi="ar-SA"/>
    </w:rPr>
  </w:style>
  <w:style w:type="character" w:customStyle="1" w:styleId="16">
    <w:name w:val="Заголовок №1_"/>
    <w:link w:val="17"/>
    <w:locked/>
    <w:rsid w:val="00BC055C"/>
    <w:rPr>
      <w:b/>
      <w:bCs/>
      <w:sz w:val="23"/>
      <w:szCs w:val="23"/>
      <w:shd w:val="clear" w:color="auto" w:fill="FFFFFF"/>
    </w:rPr>
  </w:style>
  <w:style w:type="character" w:customStyle="1" w:styleId="aff6">
    <w:name w:val="Основной текст + Полужирный"/>
    <w:rsid w:val="00BC055C"/>
    <w:rPr>
      <w:b/>
      <w:bCs/>
      <w:color w:val="000000"/>
      <w:spacing w:val="0"/>
      <w:w w:val="100"/>
      <w:position w:val="0"/>
      <w:sz w:val="23"/>
      <w:szCs w:val="23"/>
      <w:shd w:val="clear" w:color="auto" w:fill="FFFFFF"/>
      <w:lang w:val="ru-RU" w:eastAsia="x-none" w:bidi="ar-SA"/>
    </w:rPr>
  </w:style>
  <w:style w:type="paragraph" w:customStyle="1" w:styleId="17">
    <w:name w:val="Заголовок №1"/>
    <w:basedOn w:val="a"/>
    <w:link w:val="16"/>
    <w:rsid w:val="00BC055C"/>
    <w:pPr>
      <w:widowControl w:val="0"/>
      <w:shd w:val="clear" w:color="auto" w:fill="FFFFFF"/>
      <w:spacing w:before="240" w:after="0" w:line="274" w:lineRule="exact"/>
      <w:jc w:val="both"/>
      <w:outlineLvl w:val="0"/>
    </w:pPr>
    <w:rPr>
      <w:b/>
      <w:bCs/>
      <w:sz w:val="23"/>
      <w:szCs w:val="23"/>
      <w:shd w:val="clear" w:color="auto" w:fill="FFFFFF"/>
    </w:rPr>
  </w:style>
  <w:style w:type="character" w:customStyle="1" w:styleId="29">
    <w:name w:val="Основной текст (2)_"/>
    <w:link w:val="2a"/>
    <w:locked/>
    <w:rsid w:val="00BC055C"/>
    <w:rPr>
      <w:b/>
      <w:bCs/>
      <w:sz w:val="23"/>
      <w:szCs w:val="23"/>
      <w:shd w:val="clear" w:color="auto" w:fill="FFFFFF"/>
    </w:rPr>
  </w:style>
  <w:style w:type="character" w:customStyle="1" w:styleId="2b">
    <w:name w:val="Основной текст2"/>
    <w:rsid w:val="00BC055C"/>
    <w:rPr>
      <w:color w:val="000000"/>
      <w:spacing w:val="0"/>
      <w:w w:val="100"/>
      <w:position w:val="0"/>
      <w:sz w:val="23"/>
      <w:szCs w:val="23"/>
      <w:u w:val="single"/>
      <w:shd w:val="clear" w:color="auto" w:fill="FFFFFF"/>
      <w:lang w:val="ru-RU" w:eastAsia="x-none" w:bidi="ar-SA"/>
    </w:rPr>
  </w:style>
  <w:style w:type="character" w:customStyle="1" w:styleId="aff7">
    <w:name w:val="Основной текст + Курсив"/>
    <w:rsid w:val="00BC055C"/>
    <w:rPr>
      <w:i/>
      <w:iCs/>
      <w:color w:val="000000"/>
      <w:spacing w:val="0"/>
      <w:w w:val="100"/>
      <w:position w:val="0"/>
      <w:sz w:val="23"/>
      <w:szCs w:val="23"/>
      <w:shd w:val="clear" w:color="auto" w:fill="FFFFFF"/>
      <w:lang w:val="ru-RU" w:eastAsia="x-none" w:bidi="ar-SA"/>
    </w:rPr>
  </w:style>
  <w:style w:type="paragraph" w:customStyle="1" w:styleId="2a">
    <w:name w:val="Основной текст (2)"/>
    <w:basedOn w:val="a"/>
    <w:link w:val="29"/>
    <w:rsid w:val="00BC055C"/>
    <w:pPr>
      <w:widowControl w:val="0"/>
      <w:shd w:val="clear" w:color="auto" w:fill="FFFFFF"/>
      <w:spacing w:after="0" w:line="274" w:lineRule="exact"/>
      <w:ind w:hanging="1940"/>
      <w:jc w:val="center"/>
    </w:pPr>
    <w:rPr>
      <w:b/>
      <w:bCs/>
      <w:sz w:val="23"/>
      <w:szCs w:val="23"/>
      <w:shd w:val="clear" w:color="auto" w:fill="FFFFFF"/>
    </w:rPr>
  </w:style>
  <w:style w:type="paragraph" w:customStyle="1" w:styleId="aff8">
    <w:name w:val="Заголовок приложения"/>
    <w:basedOn w:val="a"/>
    <w:next w:val="a"/>
    <w:rsid w:val="00BC055C"/>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FORMATTEXT">
    <w:name w:val=".FORMATTEXT"/>
    <w:uiPriority w:val="99"/>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BC055C"/>
  </w:style>
  <w:style w:type="paragraph" w:customStyle="1" w:styleId="aff9">
    <w:name w:val="Содержимое таблицы"/>
    <w:basedOn w:val="a"/>
    <w:rsid w:val="00BC055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8">
    <w:name w:val="Основной текст1"/>
    <w:basedOn w:val="a"/>
    <w:rsid w:val="00BC055C"/>
    <w:pP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affa">
    <w:name w:val="коммент"/>
    <w:rsid w:val="00BC055C"/>
    <w:rPr>
      <w:i/>
      <w:iCs w:val="0"/>
      <w:u w:val="single"/>
      <w:shd w:val="clear" w:color="auto" w:fill="FFFF99"/>
    </w:rPr>
  </w:style>
  <w:style w:type="character" w:customStyle="1" w:styleId="postbody1">
    <w:name w:val="postbody1"/>
    <w:rsid w:val="00BC055C"/>
    <w:rPr>
      <w:sz w:val="18"/>
      <w:szCs w:val="18"/>
    </w:rPr>
  </w:style>
  <w:style w:type="character" w:customStyle="1" w:styleId="apple-converted-space">
    <w:name w:val="apple-converted-space"/>
    <w:rsid w:val="00BC055C"/>
  </w:style>
  <w:style w:type="paragraph" w:customStyle="1" w:styleId="Default">
    <w:name w:val="Default"/>
    <w:rsid w:val="00BC055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4">
    <w:name w:val="Pa4"/>
    <w:basedOn w:val="Default"/>
    <w:next w:val="Default"/>
    <w:uiPriority w:val="99"/>
    <w:rsid w:val="00BC055C"/>
    <w:pPr>
      <w:spacing w:line="181" w:lineRule="atLeast"/>
    </w:pPr>
    <w:rPr>
      <w:rFonts w:ascii="PragmaticaCondC" w:hAnsi="PragmaticaCondC" w:cs="Times New Roman"/>
      <w:color w:val="auto"/>
    </w:rPr>
  </w:style>
  <w:style w:type="paragraph" w:customStyle="1" w:styleId="affb">
    <w:name w:val="текст сноски"/>
    <w:basedOn w:val="a"/>
    <w:uiPriority w:val="99"/>
    <w:qFormat/>
    <w:rsid w:val="00BC055C"/>
    <w:pPr>
      <w:widowControl w:val="0"/>
      <w:spacing w:after="0" w:line="240" w:lineRule="auto"/>
    </w:pPr>
    <w:rPr>
      <w:rFonts w:ascii="Gelvetsky 12pt" w:eastAsia="Times New Roman" w:hAnsi="Gelvetsky 12pt" w:cs="Times New Roman"/>
      <w:sz w:val="30"/>
      <w:szCs w:val="24"/>
      <w:lang w:val="en-US" w:eastAsia="ru-RU"/>
    </w:rPr>
  </w:style>
  <w:style w:type="paragraph" w:customStyle="1" w:styleId="affc">
    <w:name w:val="Обычный + по ширине"/>
    <w:basedOn w:val="a"/>
    <w:uiPriority w:val="99"/>
    <w:rsid w:val="00BC055C"/>
    <w:pPr>
      <w:spacing w:after="0" w:line="240" w:lineRule="auto"/>
      <w:jc w:val="both"/>
    </w:pPr>
    <w:rPr>
      <w:rFonts w:ascii="Times New Roman" w:eastAsia="Times New Roman" w:hAnsi="Times New Roman" w:cs="Times New Roman"/>
      <w:sz w:val="24"/>
      <w:szCs w:val="24"/>
      <w:lang w:eastAsia="ru-RU"/>
    </w:rPr>
  </w:style>
  <w:style w:type="paragraph" w:customStyle="1" w:styleId="3a">
    <w:name w:val="Стиль3"/>
    <w:basedOn w:val="27"/>
    <w:uiPriority w:val="99"/>
    <w:rsid w:val="00BC055C"/>
    <w:pPr>
      <w:widowControl w:val="0"/>
      <w:tabs>
        <w:tab w:val="num" w:pos="360"/>
      </w:tabs>
      <w:adjustRightInd w:val="0"/>
      <w:spacing w:after="0" w:line="240" w:lineRule="auto"/>
      <w:jc w:val="both"/>
    </w:pPr>
    <w:rPr>
      <w:sz w:val="24"/>
    </w:rPr>
  </w:style>
  <w:style w:type="paragraph" w:customStyle="1" w:styleId="02statia2">
    <w:name w:val="02statia2"/>
    <w:basedOn w:val="a"/>
    <w:rsid w:val="00BC055C"/>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d">
    <w:name w:val="No Spacing"/>
    <w:qFormat/>
    <w:rsid w:val="00BC055C"/>
    <w:pPr>
      <w:spacing w:after="0" w:line="240" w:lineRule="auto"/>
    </w:pPr>
    <w:rPr>
      <w:rFonts w:ascii="Calibri" w:eastAsia="Calibri" w:hAnsi="Calibri" w:cs="Times New Roman"/>
    </w:rPr>
  </w:style>
  <w:style w:type="character" w:styleId="affe">
    <w:name w:val="FollowedHyperlink"/>
    <w:uiPriority w:val="99"/>
    <w:unhideWhenUsed/>
    <w:rsid w:val="00BC055C"/>
    <w:rPr>
      <w:color w:val="800080"/>
      <w:u w:val="single"/>
    </w:rPr>
  </w:style>
  <w:style w:type="paragraph" w:styleId="afff">
    <w:name w:val="TOC Heading"/>
    <w:basedOn w:val="10"/>
    <w:next w:val="a"/>
    <w:uiPriority w:val="39"/>
    <w:semiHidden/>
    <w:unhideWhenUsed/>
    <w:qFormat/>
    <w:rsid w:val="00BC055C"/>
    <w:pPr>
      <w:keepLines/>
      <w:spacing w:before="480" w:line="276" w:lineRule="auto"/>
      <w:jc w:val="left"/>
      <w:outlineLvl w:val="9"/>
    </w:pPr>
    <w:rPr>
      <w:rFonts w:ascii="Cambria" w:hAnsi="Cambria"/>
      <w:b/>
      <w:bCs/>
      <w:color w:val="365F91"/>
      <w:sz w:val="28"/>
      <w:szCs w:val="28"/>
      <w:lang w:eastAsia="en-US"/>
    </w:rPr>
  </w:style>
  <w:style w:type="paragraph" w:styleId="19">
    <w:name w:val="toc 1"/>
    <w:basedOn w:val="a"/>
    <w:next w:val="a"/>
    <w:autoRedefine/>
    <w:uiPriority w:val="39"/>
    <w:unhideWhenUsed/>
    <w:rsid w:val="00BC055C"/>
    <w:pPr>
      <w:spacing w:after="100" w:line="240" w:lineRule="auto"/>
    </w:pPr>
    <w:rPr>
      <w:rFonts w:ascii="Times New Roman" w:eastAsia="Times New Roman" w:hAnsi="Times New Roman" w:cs="Times New Roman"/>
      <w:sz w:val="20"/>
      <w:szCs w:val="20"/>
      <w:lang w:eastAsia="ru-RU"/>
    </w:rPr>
  </w:style>
  <w:style w:type="paragraph" w:styleId="2c">
    <w:name w:val="toc 2"/>
    <w:basedOn w:val="a"/>
    <w:next w:val="a"/>
    <w:autoRedefine/>
    <w:uiPriority w:val="39"/>
    <w:unhideWhenUsed/>
    <w:rsid w:val="00BC055C"/>
    <w:pPr>
      <w:spacing w:after="100" w:line="240" w:lineRule="auto"/>
      <w:ind w:left="200"/>
    </w:pPr>
    <w:rPr>
      <w:rFonts w:ascii="Times New Roman" w:eastAsia="Times New Roman" w:hAnsi="Times New Roman" w:cs="Times New Roman"/>
      <w:sz w:val="20"/>
      <w:szCs w:val="20"/>
      <w:lang w:eastAsia="ru-RU"/>
    </w:rPr>
  </w:style>
  <w:style w:type="paragraph" w:styleId="3b">
    <w:name w:val="toc 3"/>
    <w:basedOn w:val="a"/>
    <w:next w:val="a"/>
    <w:autoRedefine/>
    <w:uiPriority w:val="39"/>
    <w:unhideWhenUsed/>
    <w:rsid w:val="00BC055C"/>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BC05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0">
    <w:name w:val="Îáû÷íûé"/>
    <w:rsid w:val="00BC055C"/>
    <w:pPr>
      <w:spacing w:after="0" w:line="240" w:lineRule="auto"/>
    </w:pPr>
    <w:rPr>
      <w:rFonts w:ascii="Times New Roman" w:eastAsia="Calibri" w:hAnsi="Times New Roman" w:cs="Times New Roman"/>
      <w:sz w:val="20"/>
      <w:szCs w:val="20"/>
      <w:lang w:eastAsia="ru-RU"/>
    </w:rPr>
  </w:style>
  <w:style w:type="paragraph" w:customStyle="1" w:styleId="1a">
    <w:name w:val="Абзац списка1"/>
    <w:basedOn w:val="a"/>
    <w:qFormat/>
    <w:rsid w:val="00BC055C"/>
    <w:pPr>
      <w:spacing w:after="0" w:line="240" w:lineRule="auto"/>
      <w:ind w:left="720"/>
    </w:pPr>
    <w:rPr>
      <w:rFonts w:ascii="Times New Roman" w:eastAsia="Times New Roman" w:hAnsi="Times New Roman" w:cs="Times New Roman"/>
      <w:sz w:val="24"/>
      <w:szCs w:val="24"/>
      <w:lang w:eastAsia="ru-RU"/>
    </w:r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w:uiPriority w:val="99"/>
    <w:semiHidden/>
    <w:rsid w:val="00BC055C"/>
    <w:rPr>
      <w:kern w:val="32"/>
    </w:rPr>
  </w:style>
  <w:style w:type="paragraph" w:customStyle="1" w:styleId="2d">
    <w:name w:val="Абзац списка2"/>
    <w:basedOn w:val="a"/>
    <w:uiPriority w:val="99"/>
    <w:rsid w:val="00BC055C"/>
    <w:pPr>
      <w:spacing w:after="0" w:line="240" w:lineRule="auto"/>
      <w:ind w:left="708"/>
    </w:pPr>
    <w:rPr>
      <w:rFonts w:ascii="Times New Roman" w:eastAsia="Times New Roman" w:hAnsi="Times New Roman" w:cs="Times New Roman"/>
      <w:sz w:val="24"/>
      <w:szCs w:val="24"/>
      <w:lang w:eastAsia="ru-RU"/>
    </w:rPr>
  </w:style>
  <w:style w:type="paragraph" w:customStyle="1" w:styleId="1b">
    <w:name w:val="Маркер1"/>
    <w:basedOn w:val="a"/>
    <w:rsid w:val="00BC055C"/>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WW-">
    <w:name w:val="WW-Базовый"/>
    <w:rsid w:val="00BC055C"/>
    <w:pPr>
      <w:tabs>
        <w:tab w:val="left" w:pos="708"/>
      </w:tabs>
      <w:suppressAutoHyphens/>
    </w:pPr>
    <w:rPr>
      <w:rFonts w:ascii="Calibri" w:eastAsia="Calibri" w:hAnsi="Calibri" w:cs="Calibri"/>
      <w:color w:val="00000A"/>
      <w:kern w:val="1"/>
      <w:lang w:eastAsia="zh-CN"/>
    </w:rPr>
  </w:style>
  <w:style w:type="paragraph" w:customStyle="1" w:styleId="1c">
    <w:name w:val="Без интервала1"/>
    <w:link w:val="NoSpacingChar"/>
    <w:rsid w:val="00BC055C"/>
    <w:pPr>
      <w:spacing w:after="0" w:line="240" w:lineRule="auto"/>
    </w:pPr>
    <w:rPr>
      <w:rFonts w:ascii="Calibri" w:eastAsia="Times New Roman" w:hAnsi="Calibri" w:cs="Times New Roman"/>
      <w:lang w:eastAsia="ru-RU"/>
    </w:rPr>
  </w:style>
  <w:style w:type="paragraph" w:customStyle="1" w:styleId="msolistparagraph0">
    <w:name w:val="msolistparagraph"/>
    <w:basedOn w:val="a"/>
    <w:rsid w:val="00BC055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f2">
    <w:name w:val="Знак Знак Знак Знак Знак Знак Знак"/>
    <w:basedOn w:val="a"/>
    <w:rsid w:val="00BC055C"/>
    <w:pPr>
      <w:spacing w:after="160" w:line="240" w:lineRule="exact"/>
    </w:pPr>
    <w:rPr>
      <w:rFonts w:ascii="Verdana" w:eastAsia="Times New Roman" w:hAnsi="Verdana" w:cs="Times New Roman"/>
      <w:sz w:val="20"/>
      <w:szCs w:val="20"/>
      <w:lang w:val="en-US"/>
    </w:rPr>
  </w:style>
  <w:style w:type="paragraph" w:customStyle="1" w:styleId="2e">
    <w:name w:val="Без интервала2"/>
    <w:rsid w:val="00BC055C"/>
    <w:pPr>
      <w:suppressAutoHyphens/>
      <w:spacing w:after="0" w:line="100" w:lineRule="atLeast"/>
    </w:pPr>
    <w:rPr>
      <w:rFonts w:ascii="Calibri" w:eastAsia="Times New Roman" w:hAnsi="Calibri" w:cs="Times New Roman"/>
      <w:kern w:val="1"/>
      <w:sz w:val="24"/>
      <w:szCs w:val="24"/>
      <w:lang w:val="de-DE" w:eastAsia="fa-IR" w:bidi="fa-IR"/>
    </w:rPr>
  </w:style>
  <w:style w:type="paragraph" w:customStyle="1" w:styleId="3c">
    <w:name w:val="Абзац списка3"/>
    <w:basedOn w:val="a"/>
    <w:rsid w:val="00BC055C"/>
    <w:pPr>
      <w:ind w:left="720"/>
    </w:pPr>
    <w:rPr>
      <w:rFonts w:ascii="Calibri" w:eastAsia="Calibri" w:hAnsi="Calibri" w:cs="Times New Roman"/>
      <w:lang w:eastAsia="ru-RU"/>
    </w:rPr>
  </w:style>
  <w:style w:type="character" w:customStyle="1" w:styleId="1d">
    <w:name w:val="Сильная ссылка1"/>
    <w:rsid w:val="00BC055C"/>
    <w:rPr>
      <w:rFonts w:ascii="Times New Roman" w:hAnsi="Times New Roman" w:cs="Times New Roman" w:hint="default"/>
      <w:b/>
      <w:bCs/>
      <w:smallCaps/>
      <w:color w:val="C0504D"/>
      <w:spacing w:val="5"/>
      <w:u w:val="single"/>
    </w:rPr>
  </w:style>
  <w:style w:type="character" w:customStyle="1" w:styleId="Normal1">
    <w:name w:val="Normal1"/>
    <w:uiPriority w:val="99"/>
    <w:rsid w:val="00BC055C"/>
    <w:rPr>
      <w:rFonts w:ascii="Times New Roman" w:hAnsi="Times New Roman" w:cs="Times New Roman"/>
      <w:color w:val="auto"/>
      <w:spacing w:val="0"/>
      <w:w w:val="100"/>
      <w:kern w:val="0"/>
      <w:position w:val="0"/>
      <w:sz w:val="20"/>
      <w:szCs w:val="20"/>
      <w:u w:val="none"/>
      <w:effect w:val="none"/>
      <w:bdr w:val="none" w:sz="0" w:space="0" w:color="auto" w:frame="1"/>
      <w:vertAlign w:val="baseline"/>
      <w:em w:val="none"/>
      <w:lang w:val="ru-RU" w:eastAsia="ru-RU"/>
    </w:rPr>
  </w:style>
  <w:style w:type="paragraph" w:customStyle="1" w:styleId="Style4">
    <w:name w:val="Style4"/>
    <w:basedOn w:val="a"/>
    <w:uiPriority w:val="99"/>
    <w:rsid w:val="00BC055C"/>
    <w:pPr>
      <w:widowControl w:val="0"/>
      <w:autoSpaceDE w:val="0"/>
      <w:autoSpaceDN w:val="0"/>
      <w:adjustRightInd w:val="0"/>
      <w:spacing w:after="0" w:line="328" w:lineRule="exact"/>
      <w:jc w:val="both"/>
    </w:pPr>
    <w:rPr>
      <w:rFonts w:ascii="Times New Roman" w:eastAsia="Calibri" w:hAnsi="Times New Roman" w:cs="Times New Roman"/>
      <w:sz w:val="24"/>
      <w:szCs w:val="24"/>
      <w:lang w:eastAsia="ru-RU"/>
    </w:rPr>
  </w:style>
  <w:style w:type="paragraph" w:customStyle="1" w:styleId="afff3">
    <w:name w:val="Стиль"/>
    <w:uiPriority w:val="99"/>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BC055C"/>
    <w:pPr>
      <w:widowControl w:val="0"/>
      <w:autoSpaceDE w:val="0"/>
      <w:autoSpaceDN w:val="0"/>
      <w:adjustRightInd w:val="0"/>
      <w:spacing w:after="0" w:line="240" w:lineRule="auto"/>
    </w:pPr>
    <w:rPr>
      <w:rFonts w:ascii="Arial" w:eastAsia="MS Mincho" w:hAnsi="Arial" w:cs="Arial"/>
      <w:b/>
      <w:bCs/>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055C"/>
    <w:pPr>
      <w:spacing w:before="100" w:beforeAutospacing="1" w:after="100" w:afterAutospacing="1" w:line="240" w:lineRule="auto"/>
    </w:pPr>
    <w:rPr>
      <w:rFonts w:ascii="Tahoma" w:eastAsia="MS Mincho" w:hAnsi="Tahoma" w:cs="Tahoma"/>
      <w:sz w:val="20"/>
      <w:szCs w:val="20"/>
      <w:lang w:val="en-US"/>
    </w:rPr>
  </w:style>
  <w:style w:type="paragraph" w:customStyle="1" w:styleId="320">
    <w:name w:val="Основной текст с отступом 32"/>
    <w:basedOn w:val="a"/>
    <w:rsid w:val="00BC055C"/>
    <w:pPr>
      <w:tabs>
        <w:tab w:val="left" w:pos="7088"/>
      </w:tabs>
      <w:spacing w:after="0" w:line="280" w:lineRule="exact"/>
      <w:ind w:firstLine="851"/>
      <w:jc w:val="both"/>
    </w:pPr>
    <w:rPr>
      <w:rFonts w:ascii="Times New Roman" w:eastAsia="Times New Roman" w:hAnsi="Times New Roman" w:cs="Times New Roman"/>
      <w:snapToGrid w:val="0"/>
      <w:sz w:val="24"/>
      <w:szCs w:val="24"/>
      <w:lang w:eastAsia="ru-RU"/>
    </w:rPr>
  </w:style>
  <w:style w:type="character" w:customStyle="1" w:styleId="1e">
    <w:name w:val="Нижний колонтитул Знак1"/>
    <w:aliases w:val="Нижний колонтитул Знак Знак2"/>
    <w:rsid w:val="00BC055C"/>
    <w:rPr>
      <w:lang w:val="ru-RU" w:eastAsia="ru-RU" w:bidi="ar-SA"/>
    </w:rPr>
  </w:style>
  <w:style w:type="paragraph" w:customStyle="1" w:styleId="1f">
    <w:name w:val="Обычный1"/>
    <w:rsid w:val="00BC055C"/>
    <w:pPr>
      <w:spacing w:after="0" w:line="240" w:lineRule="auto"/>
      <w:jc w:val="both"/>
    </w:pPr>
    <w:rPr>
      <w:rFonts w:ascii="TimesET" w:eastAsia="Times New Roman" w:hAnsi="TimesET" w:cs="Times New Roman"/>
      <w:sz w:val="24"/>
      <w:szCs w:val="24"/>
      <w:lang w:eastAsia="ru-RU"/>
    </w:rPr>
  </w:style>
  <w:style w:type="paragraph" w:customStyle="1" w:styleId="310">
    <w:name w:val="Основной текст с отступом 31"/>
    <w:basedOn w:val="a"/>
    <w:rsid w:val="00BC055C"/>
    <w:pPr>
      <w:widowControl w:val="0"/>
      <w:suppressAutoHyphens/>
      <w:spacing w:after="120" w:line="240" w:lineRule="auto"/>
      <w:ind w:left="283"/>
    </w:pPr>
    <w:rPr>
      <w:rFonts w:ascii="Times New Roman" w:eastAsia="Lucida Sans Unicode" w:hAnsi="Times New Roman" w:cs="Times New Roman"/>
      <w:kern w:val="1"/>
      <w:sz w:val="16"/>
      <w:szCs w:val="16"/>
      <w:lang w:eastAsia="ru-RU"/>
    </w:rPr>
  </w:style>
  <w:style w:type="character" w:customStyle="1" w:styleId="sentence">
    <w:name w:val="sentence"/>
    <w:rsid w:val="00BC055C"/>
  </w:style>
  <w:style w:type="character" w:customStyle="1" w:styleId="afff4">
    <w:name w:val="Текст сноски Знак"/>
    <w:link w:val="afff5"/>
    <w:rsid w:val="00BC055C"/>
  </w:style>
  <w:style w:type="paragraph" w:styleId="afff5">
    <w:name w:val="footnote text"/>
    <w:basedOn w:val="a"/>
    <w:link w:val="afff4"/>
    <w:rsid w:val="00BC055C"/>
    <w:pPr>
      <w:spacing w:after="0" w:line="240" w:lineRule="auto"/>
    </w:pPr>
  </w:style>
  <w:style w:type="character" w:customStyle="1" w:styleId="1f0">
    <w:name w:val="Текст сноски Знак1"/>
    <w:basedOn w:val="a0"/>
    <w:rsid w:val="00BC055C"/>
    <w:rPr>
      <w:sz w:val="20"/>
      <w:szCs w:val="20"/>
    </w:rPr>
  </w:style>
  <w:style w:type="character" w:styleId="afff6">
    <w:name w:val="footnote reference"/>
    <w:unhideWhenUsed/>
    <w:rsid w:val="00BC055C"/>
    <w:rPr>
      <w:vertAlign w:val="superscript"/>
    </w:rPr>
  </w:style>
  <w:style w:type="character" w:customStyle="1" w:styleId="24">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rsid w:val="00BC055C"/>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BC055C"/>
    <w:rPr>
      <w:rFonts w:ascii="Calibri" w:eastAsia="Times New Roman" w:hAnsi="Calibri" w:cs="Times New Roman"/>
      <w:kern w:val="2"/>
      <w:lang w:eastAsia="ar-SA"/>
    </w:rPr>
  </w:style>
  <w:style w:type="character" w:customStyle="1" w:styleId="Absatz-Standardschriftart">
    <w:name w:val="Absatz-Standardschriftart"/>
    <w:rsid w:val="00BC055C"/>
  </w:style>
  <w:style w:type="paragraph" w:customStyle="1" w:styleId="1f1">
    <w:name w:val="Цитата1"/>
    <w:basedOn w:val="a"/>
    <w:rsid w:val="00BC055C"/>
    <w:pPr>
      <w:overflowPunct w:val="0"/>
      <w:autoSpaceDE w:val="0"/>
      <w:autoSpaceDN w:val="0"/>
      <w:adjustRightInd w:val="0"/>
      <w:spacing w:after="0" w:line="240" w:lineRule="auto"/>
      <w:ind w:left="-709" w:right="142" w:firstLine="709"/>
      <w:jc w:val="both"/>
    </w:pPr>
    <w:rPr>
      <w:rFonts w:ascii="Times New Roman CYR" w:eastAsia="Times New Roman" w:hAnsi="Times New Roman CYR" w:cs="Times New Roman"/>
      <w:sz w:val="28"/>
      <w:szCs w:val="20"/>
      <w:lang w:eastAsia="ru-RU"/>
    </w:rPr>
  </w:style>
  <w:style w:type="paragraph" w:customStyle="1" w:styleId="text3cl">
    <w:name w:val="text3cl"/>
    <w:basedOn w:val="a"/>
    <w:uiPriority w:val="99"/>
    <w:rsid w:val="00BC055C"/>
    <w:pPr>
      <w:spacing w:before="144" w:after="288" w:line="240" w:lineRule="auto"/>
    </w:pPr>
    <w:rPr>
      <w:rFonts w:ascii="Times New Roman" w:eastAsia="Times New Roman" w:hAnsi="Times New Roman" w:cs="Times New Roman"/>
      <w:sz w:val="24"/>
      <w:szCs w:val="24"/>
      <w:lang w:eastAsia="ru-RU"/>
    </w:rPr>
  </w:style>
  <w:style w:type="paragraph" w:customStyle="1" w:styleId="text1cl">
    <w:name w:val="text1cl"/>
    <w:basedOn w:val="a"/>
    <w:uiPriority w:val="99"/>
    <w:rsid w:val="00BC055C"/>
    <w:pPr>
      <w:spacing w:before="144" w:after="288" w:line="240" w:lineRule="auto"/>
      <w:jc w:val="center"/>
    </w:pPr>
    <w:rPr>
      <w:rFonts w:ascii="Times New Roman" w:eastAsia="Times New Roman" w:hAnsi="Times New Roman" w:cs="Times New Roman"/>
      <w:sz w:val="24"/>
      <w:szCs w:val="24"/>
      <w:lang w:eastAsia="ru-RU"/>
    </w:rPr>
  </w:style>
  <w:style w:type="character" w:customStyle="1" w:styleId="42">
    <w:name w:val="Основной текст (4)_"/>
    <w:link w:val="43"/>
    <w:rsid w:val="00BC055C"/>
    <w:rPr>
      <w:b/>
      <w:bCs/>
      <w:sz w:val="26"/>
      <w:szCs w:val="26"/>
      <w:shd w:val="clear" w:color="auto" w:fill="FFFFFF"/>
    </w:rPr>
  </w:style>
  <w:style w:type="paragraph" w:customStyle="1" w:styleId="43">
    <w:name w:val="Основной текст (4)"/>
    <w:basedOn w:val="a"/>
    <w:link w:val="42"/>
    <w:rsid w:val="00BC055C"/>
    <w:pPr>
      <w:widowControl w:val="0"/>
      <w:shd w:val="clear" w:color="auto" w:fill="FFFFFF"/>
      <w:spacing w:after="180" w:line="322" w:lineRule="exact"/>
      <w:jc w:val="center"/>
    </w:pPr>
    <w:rPr>
      <w:b/>
      <w:bCs/>
      <w:sz w:val="26"/>
      <w:szCs w:val="26"/>
    </w:rPr>
  </w:style>
  <w:style w:type="paragraph" w:customStyle="1" w:styleId="Style2">
    <w:name w:val="Style2"/>
    <w:basedOn w:val="a"/>
    <w:uiPriority w:val="99"/>
    <w:qFormat/>
    <w:rsid w:val="00BC055C"/>
    <w:pPr>
      <w:widowControl w:val="0"/>
      <w:autoSpaceDE w:val="0"/>
      <w:autoSpaceDN w:val="0"/>
      <w:adjustRightInd w:val="0"/>
      <w:spacing w:after="0" w:line="24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BC055C"/>
    <w:rPr>
      <w:rFonts w:ascii="Times New Roman" w:hAnsi="Times New Roman" w:cs="Times New Roman"/>
      <w:sz w:val="20"/>
      <w:szCs w:val="20"/>
    </w:rPr>
  </w:style>
  <w:style w:type="paragraph" w:customStyle="1" w:styleId="Style1">
    <w:name w:val="Style1"/>
    <w:basedOn w:val="a"/>
    <w:uiPriority w:val="99"/>
    <w:rsid w:val="00BC055C"/>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3">
    <w:name w:val="Style3"/>
    <w:basedOn w:val="a"/>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BC055C"/>
    <w:rPr>
      <w:rFonts w:ascii="Times New Roman" w:hAnsi="Times New Roman" w:cs="Times New Roman"/>
      <w:sz w:val="20"/>
      <w:szCs w:val="20"/>
    </w:rPr>
  </w:style>
  <w:style w:type="character" w:customStyle="1" w:styleId="FontStyle12">
    <w:name w:val="Font Style12"/>
    <w:uiPriority w:val="99"/>
    <w:rsid w:val="00BC055C"/>
    <w:rPr>
      <w:rFonts w:ascii="Times New Roman" w:hAnsi="Times New Roman" w:cs="Times New Roman"/>
      <w:i/>
      <w:iCs/>
      <w:sz w:val="20"/>
      <w:szCs w:val="20"/>
    </w:rPr>
  </w:style>
  <w:style w:type="paragraph" w:customStyle="1" w:styleId="Style5">
    <w:name w:val="Style5"/>
    <w:basedOn w:val="a"/>
    <w:uiPriority w:val="99"/>
    <w:rsid w:val="00BC055C"/>
    <w:pPr>
      <w:widowControl w:val="0"/>
      <w:autoSpaceDE w:val="0"/>
      <w:autoSpaceDN w:val="0"/>
      <w:adjustRightInd w:val="0"/>
      <w:spacing w:after="0" w:line="186" w:lineRule="exact"/>
    </w:pPr>
    <w:rPr>
      <w:rFonts w:ascii="Arial" w:eastAsia="Times New Roman" w:hAnsi="Arial" w:cs="Arial"/>
      <w:sz w:val="24"/>
      <w:szCs w:val="24"/>
      <w:lang w:eastAsia="ru-RU"/>
    </w:rPr>
  </w:style>
  <w:style w:type="character" w:customStyle="1" w:styleId="FontStyle16">
    <w:name w:val="Font Style16"/>
    <w:uiPriority w:val="99"/>
    <w:rsid w:val="00BC055C"/>
    <w:rPr>
      <w:rFonts w:ascii="Arial" w:hAnsi="Arial" w:cs="Arial"/>
      <w:sz w:val="18"/>
      <w:szCs w:val="18"/>
    </w:rPr>
  </w:style>
  <w:style w:type="paragraph" w:customStyle="1" w:styleId="afff7">
    <w:name w:val="Таблицы (моноширинный)"/>
    <w:basedOn w:val="a"/>
    <w:next w:val="a"/>
    <w:uiPriority w:val="99"/>
    <w:rsid w:val="00BC05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8">
    <w:name w:val="Цветовое выделение"/>
    <w:uiPriority w:val="99"/>
    <w:rsid w:val="00BC055C"/>
    <w:rPr>
      <w:b/>
      <w:bCs/>
      <w:color w:val="26282F"/>
    </w:rPr>
  </w:style>
  <w:style w:type="paragraph" w:customStyle="1" w:styleId="afff9">
    <w:name w:val="Знак"/>
    <w:basedOn w:val="a"/>
    <w:rsid w:val="00BC055C"/>
    <w:pPr>
      <w:spacing w:after="160" w:line="240" w:lineRule="exact"/>
    </w:pPr>
    <w:rPr>
      <w:rFonts w:ascii="Times New Roman" w:eastAsia="Calibri" w:hAnsi="Times New Roman" w:cs="Times New Roman"/>
      <w:sz w:val="20"/>
      <w:szCs w:val="20"/>
      <w:lang w:eastAsia="zh-CN"/>
    </w:rPr>
  </w:style>
  <w:style w:type="paragraph" w:customStyle="1" w:styleId="b0">
    <w:name w:val="Обычнbй"/>
    <w:rsid w:val="00BC05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51">
    <w:name w:val="Заголовок 5.Пункт"/>
    <w:basedOn w:val="a"/>
    <w:next w:val="a"/>
    <w:rsid w:val="00BC055C"/>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customStyle="1" w:styleId="afffa">
    <w:name w:val="Обычный+по ширине"/>
    <w:basedOn w:val="a"/>
    <w:rsid w:val="00BC055C"/>
    <w:pPr>
      <w:tabs>
        <w:tab w:val="left" w:pos="2780"/>
      </w:tabs>
      <w:suppressAutoHyphens/>
      <w:spacing w:after="0" w:line="260" w:lineRule="exact"/>
      <w:jc w:val="both"/>
    </w:pPr>
    <w:rPr>
      <w:rFonts w:ascii="Times New Roman" w:eastAsia="Times New Roman" w:hAnsi="Times New Roman" w:cs="Times New Roman"/>
      <w:b/>
      <w:spacing w:val="-1"/>
      <w:sz w:val="24"/>
      <w:szCs w:val="24"/>
      <w:lang w:eastAsia="ar-SA"/>
    </w:rPr>
  </w:style>
  <w:style w:type="table" w:customStyle="1" w:styleId="1f2">
    <w:name w:val="Сетка таблицы1"/>
    <w:basedOn w:val="a1"/>
    <w:next w:val="afc"/>
    <w:uiPriority w:val="59"/>
    <w:rsid w:val="00BC0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c"/>
    <w:locked/>
    <w:rsid w:val="00BC055C"/>
    <w:rPr>
      <w:rFonts w:ascii="Calibri" w:eastAsia="Times New Roman" w:hAnsi="Calibri" w:cs="Times New Roman"/>
      <w:lang w:eastAsia="ru-RU"/>
    </w:rPr>
  </w:style>
  <w:style w:type="paragraph" w:styleId="8">
    <w:name w:val="toc 8"/>
    <w:basedOn w:val="a"/>
    <w:next w:val="a"/>
    <w:autoRedefine/>
    <w:unhideWhenUsed/>
    <w:rsid w:val="00BC055C"/>
    <w:pPr>
      <w:spacing w:after="120"/>
      <w:jc w:val="center"/>
    </w:pPr>
    <w:rPr>
      <w:rFonts w:ascii="Times New Roman" w:eastAsia="Times New Roman" w:hAnsi="Times New Roman" w:cs="Times New Roman"/>
      <w:b/>
      <w:sz w:val="24"/>
    </w:rPr>
  </w:style>
  <w:style w:type="paragraph" w:customStyle="1" w:styleId="afffb">
    <w:name w:val="Основной"/>
    <w:basedOn w:val="a"/>
    <w:rsid w:val="00BC055C"/>
    <w:pPr>
      <w:tabs>
        <w:tab w:val="left" w:pos="4962"/>
        <w:tab w:val="left" w:pos="5245"/>
        <w:tab w:val="left" w:pos="5812"/>
        <w:tab w:val="left" w:pos="6096"/>
      </w:tabs>
      <w:spacing w:after="0" w:line="240" w:lineRule="auto"/>
      <w:ind w:firstLine="669"/>
      <w:jc w:val="both"/>
    </w:pPr>
    <w:rPr>
      <w:rFonts w:ascii="Times New Roman" w:eastAsia="Calibri" w:hAnsi="Times New Roman" w:cs="Times New Roman"/>
      <w:noProof/>
      <w:sz w:val="28"/>
      <w:szCs w:val="28"/>
      <w:lang w:eastAsia="ru-RU"/>
    </w:rPr>
  </w:style>
  <w:style w:type="paragraph" w:customStyle="1" w:styleId="110">
    <w:name w:val="Знак1 Знак Знак Знак Знак Знак Знак Знак Знак Знак Знак Знак Знак1"/>
    <w:basedOn w:val="a"/>
    <w:next w:val="20"/>
    <w:autoRedefine/>
    <w:rsid w:val="00BC055C"/>
    <w:pPr>
      <w:spacing w:after="160" w:line="240" w:lineRule="exact"/>
    </w:pPr>
    <w:rPr>
      <w:rFonts w:ascii="Times New Roman" w:eastAsia="Times New Roman" w:hAnsi="Times New Roman" w:cs="Times New Roman"/>
      <w:sz w:val="24"/>
      <w:szCs w:val="24"/>
      <w:lang w:val="en-US"/>
    </w:rPr>
  </w:style>
  <w:style w:type="numbering" w:customStyle="1" w:styleId="111">
    <w:name w:val="Нет списка11"/>
    <w:next w:val="a2"/>
    <w:uiPriority w:val="99"/>
    <w:semiHidden/>
    <w:unhideWhenUsed/>
    <w:rsid w:val="00BC055C"/>
  </w:style>
  <w:style w:type="character" w:customStyle="1" w:styleId="CharStyle3">
    <w:name w:val="Char Style 3"/>
    <w:link w:val="Style20"/>
    <w:uiPriority w:val="99"/>
    <w:locked/>
    <w:rsid w:val="00BC055C"/>
    <w:rPr>
      <w:shd w:val="clear" w:color="auto" w:fill="FFFFFF"/>
    </w:rPr>
  </w:style>
  <w:style w:type="paragraph" w:customStyle="1" w:styleId="Style20">
    <w:name w:val="Style 2"/>
    <w:basedOn w:val="a"/>
    <w:link w:val="CharStyle3"/>
    <w:uiPriority w:val="99"/>
    <w:rsid w:val="00BC055C"/>
    <w:pPr>
      <w:widowControl w:val="0"/>
      <w:shd w:val="clear" w:color="auto" w:fill="FFFFFF"/>
      <w:spacing w:after="240" w:line="298" w:lineRule="exact"/>
      <w:ind w:hanging="500"/>
      <w:jc w:val="right"/>
    </w:pPr>
  </w:style>
  <w:style w:type="character" w:customStyle="1" w:styleId="af2">
    <w:name w:val="Таблица текст Знак"/>
    <w:link w:val="af1"/>
    <w:rsid w:val="00BC055C"/>
    <w:rPr>
      <w:rFonts w:ascii="Times New Roman" w:eastAsia="Times New Roman" w:hAnsi="Times New Roman" w:cs="Times New Roman"/>
      <w:lang w:eastAsia="ru-RU"/>
    </w:rPr>
  </w:style>
  <w:style w:type="character" w:customStyle="1" w:styleId="2f">
    <w:name w:val="Заголовок №2_"/>
    <w:link w:val="2f0"/>
    <w:uiPriority w:val="99"/>
    <w:locked/>
    <w:rsid w:val="00BC055C"/>
    <w:rPr>
      <w:b/>
      <w:bCs/>
      <w:sz w:val="24"/>
      <w:szCs w:val="24"/>
      <w:shd w:val="clear" w:color="auto" w:fill="FFFFFF"/>
    </w:rPr>
  </w:style>
  <w:style w:type="paragraph" w:customStyle="1" w:styleId="2f0">
    <w:name w:val="Заголовок №2"/>
    <w:basedOn w:val="a"/>
    <w:link w:val="2f"/>
    <w:uiPriority w:val="99"/>
    <w:rsid w:val="00BC055C"/>
    <w:pPr>
      <w:shd w:val="clear" w:color="auto" w:fill="FFFFFF"/>
      <w:spacing w:before="360" w:after="0" w:line="274" w:lineRule="exact"/>
      <w:jc w:val="both"/>
      <w:outlineLvl w:val="1"/>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Document Header1"/>
    <w:basedOn w:val="a"/>
    <w:next w:val="a"/>
    <w:link w:val="11"/>
    <w:qFormat/>
    <w:rsid w:val="00BC055C"/>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BC055C"/>
    <w:pPr>
      <w:keepNext/>
      <w:numPr>
        <w:ilvl w:val="1"/>
        <w:numId w:val="3"/>
      </w:numPr>
      <w:tabs>
        <w:tab w:val="clear" w:pos="576"/>
      </w:tabs>
      <w:spacing w:before="240" w:after="60" w:line="240" w:lineRule="auto"/>
      <w:ind w:left="0" w:firstLine="0"/>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BC055C"/>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BC055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BC055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rsid w:val="00BC055C"/>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BC055C"/>
    <w:rPr>
      <w:rFonts w:ascii="Arial" w:eastAsia="Times New Roman" w:hAnsi="Arial" w:cs="Arial"/>
      <w:b/>
      <w:bCs/>
      <w:i/>
      <w:iCs/>
      <w:sz w:val="28"/>
      <w:szCs w:val="28"/>
      <w:lang w:eastAsia="ru-RU"/>
    </w:rPr>
  </w:style>
  <w:style w:type="character" w:customStyle="1" w:styleId="31">
    <w:name w:val="Заголовок 3 Знак"/>
    <w:basedOn w:val="a0"/>
    <w:link w:val="30"/>
    <w:rsid w:val="00BC055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C05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C055C"/>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rsid w:val="00BC055C"/>
  </w:style>
  <w:style w:type="paragraph" w:customStyle="1" w:styleId="CharChar">
    <w:name w:val="Char Char"/>
    <w:basedOn w:val="a"/>
    <w:rsid w:val="00BC055C"/>
    <w:pPr>
      <w:spacing w:after="160" w:line="240" w:lineRule="exact"/>
    </w:pPr>
    <w:rPr>
      <w:rFonts w:ascii="Verdana" w:eastAsia="Times New Roman" w:hAnsi="Verdana" w:cs="Times New Roman"/>
      <w:sz w:val="20"/>
      <w:szCs w:val="20"/>
      <w:lang w:val="en-US"/>
    </w:rPr>
  </w:style>
  <w:style w:type="paragraph" w:styleId="a3">
    <w:name w:val="caption"/>
    <w:basedOn w:val="a"/>
    <w:next w:val="a"/>
    <w:qFormat/>
    <w:rsid w:val="00BC055C"/>
    <w:pPr>
      <w:spacing w:before="120" w:after="0" w:line="240" w:lineRule="auto"/>
      <w:jc w:val="center"/>
    </w:pPr>
    <w:rPr>
      <w:rFonts w:ascii="Times New Roman" w:eastAsia="Times New Roman" w:hAnsi="Times New Roman" w:cs="Times New Roman"/>
      <w:sz w:val="36"/>
      <w:szCs w:val="20"/>
      <w:lang w:eastAsia="ru-RU"/>
    </w:rPr>
  </w:style>
  <w:style w:type="paragraph" w:styleId="a4">
    <w:name w:val="header"/>
    <w:aliases w:val=" Знак8,Знак8"/>
    <w:basedOn w:val="a"/>
    <w:link w:val="a5"/>
    <w:uiPriority w:val="99"/>
    <w:rsid w:val="00BC05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aliases w:val=" Знак8 Знак,Знак8 Знак"/>
    <w:basedOn w:val="a0"/>
    <w:link w:val="a4"/>
    <w:uiPriority w:val="99"/>
    <w:rsid w:val="00BC055C"/>
    <w:rPr>
      <w:rFonts w:ascii="Times New Roman" w:eastAsia="Times New Roman" w:hAnsi="Times New Roman" w:cs="Times New Roman"/>
      <w:sz w:val="20"/>
      <w:szCs w:val="20"/>
      <w:lang w:eastAsia="ru-RU"/>
    </w:rPr>
  </w:style>
  <w:style w:type="character" w:styleId="a6">
    <w:name w:val="page number"/>
    <w:basedOn w:val="a0"/>
    <w:rsid w:val="00BC055C"/>
  </w:style>
  <w:style w:type="paragraph" w:customStyle="1" w:styleId="ConsNormal">
    <w:name w:val="ConsNormal"/>
    <w:link w:val="ConsNormal0"/>
    <w:rsid w:val="00BC055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C055C"/>
    <w:rPr>
      <w:rFonts w:ascii="Arial" w:eastAsia="Times New Roman" w:hAnsi="Arial" w:cs="Arial"/>
      <w:sz w:val="20"/>
      <w:szCs w:val="20"/>
      <w:lang w:eastAsia="ru-RU"/>
    </w:rPr>
  </w:style>
  <w:style w:type="paragraph" w:customStyle="1" w:styleId="ConsNonformat">
    <w:name w:val="ConsNonformat"/>
    <w:link w:val="ConsNonformat0"/>
    <w:rsid w:val="00BC055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aliases w:val="Заг1,BO,ID,body indent,ändrad, ändrad,EHPT,Body Text2,body text,Основной текст Знак Знак,NoticeText-List,Основной текст Знак1 Знак Знак,Основной текст Знак Знак Знак Знак"/>
    <w:basedOn w:val="a"/>
    <w:link w:val="a8"/>
    <w:rsid w:val="00BC055C"/>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 Знак1 Знак Знак Знак"/>
    <w:basedOn w:val="a0"/>
    <w:link w:val="a7"/>
    <w:rsid w:val="00BC055C"/>
    <w:rPr>
      <w:rFonts w:ascii="Times New Roman" w:eastAsia="Times New Roman" w:hAnsi="Times New Roman" w:cs="Times New Roman"/>
      <w:b/>
      <w:bCs/>
      <w:sz w:val="24"/>
      <w:szCs w:val="24"/>
      <w:lang w:eastAsia="ru-RU"/>
    </w:rPr>
  </w:style>
  <w:style w:type="character" w:styleId="a9">
    <w:name w:val="Hyperlink"/>
    <w:uiPriority w:val="99"/>
    <w:rsid w:val="00BC055C"/>
    <w:rPr>
      <w:color w:val="0000FF"/>
      <w:u w:val="single"/>
    </w:rPr>
  </w:style>
  <w:style w:type="paragraph" w:styleId="aa">
    <w:name w:val="footer"/>
    <w:basedOn w:val="a"/>
    <w:link w:val="ab"/>
    <w:uiPriority w:val="99"/>
    <w:rsid w:val="00BC05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BC055C"/>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C05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BC055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C055C"/>
    <w:rPr>
      <w:rFonts w:ascii="Times New Roman" w:eastAsia="Times New Roman" w:hAnsi="Times New Roman" w:cs="Times New Roman"/>
      <w:sz w:val="16"/>
      <w:szCs w:val="16"/>
      <w:lang w:eastAsia="ru-RU"/>
    </w:rPr>
  </w:style>
  <w:style w:type="paragraph" w:customStyle="1" w:styleId="13">
    <w:name w:val="Обычный1"/>
    <w:link w:val="Normal"/>
    <w:rsid w:val="00BC055C"/>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BC055C"/>
    <w:rPr>
      <w:rFonts w:ascii="Times New Roman" w:eastAsia="Times New Roman" w:hAnsi="Times New Roman" w:cs="Times New Roman"/>
      <w:snapToGrid w:val="0"/>
      <w:sz w:val="20"/>
      <w:szCs w:val="20"/>
      <w:lang w:eastAsia="ru-RU"/>
    </w:rPr>
  </w:style>
  <w:style w:type="paragraph" w:customStyle="1" w:styleId="ConsCell">
    <w:name w:val="ConsCell"/>
    <w:rsid w:val="00BC055C"/>
    <w:pPr>
      <w:widowControl w:val="0"/>
      <w:autoSpaceDE w:val="0"/>
      <w:autoSpaceDN w:val="0"/>
      <w:adjustRightInd w:val="0"/>
      <w:spacing w:after="0" w:line="240" w:lineRule="auto"/>
    </w:pPr>
    <w:rPr>
      <w:rFonts w:ascii="Arial" w:eastAsia="Times New Roman" w:hAnsi="Arial" w:cs="Arial"/>
      <w:lang w:eastAsia="ru-RU"/>
    </w:rPr>
  </w:style>
  <w:style w:type="paragraph" w:styleId="ac">
    <w:name w:val="List Bullet"/>
    <w:basedOn w:val="a"/>
    <w:autoRedefine/>
    <w:rsid w:val="00BC055C"/>
    <w:pPr>
      <w:widowControl w:val="0"/>
      <w:spacing w:after="0" w:line="240" w:lineRule="auto"/>
      <w:ind w:firstLine="567"/>
      <w:jc w:val="both"/>
    </w:pPr>
    <w:rPr>
      <w:rFonts w:ascii="Times New Roman" w:eastAsia="Times New Roman" w:hAnsi="Times New Roman" w:cs="Times New Roman"/>
      <w:sz w:val="24"/>
      <w:szCs w:val="24"/>
      <w:lang w:eastAsia="ru-RU"/>
    </w:rPr>
  </w:style>
  <w:style w:type="paragraph" w:styleId="ad">
    <w:name w:val="Plain Text"/>
    <w:basedOn w:val="a"/>
    <w:link w:val="ae"/>
    <w:rsid w:val="00BC055C"/>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BC055C"/>
    <w:rPr>
      <w:rFonts w:ascii="Courier New" w:eastAsia="Times New Roman" w:hAnsi="Courier New" w:cs="Courier New"/>
      <w:sz w:val="20"/>
      <w:szCs w:val="20"/>
      <w:lang w:eastAsia="ru-RU"/>
    </w:rPr>
  </w:style>
  <w:style w:type="paragraph" w:customStyle="1" w:styleId="af">
    <w:name w:val="Пункт"/>
    <w:basedOn w:val="a"/>
    <w:rsid w:val="00BC055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0">
    <w:name w:val="Таблица шапка"/>
    <w:basedOn w:val="a"/>
    <w:rsid w:val="00BC055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1">
    <w:name w:val="Таблица текст"/>
    <w:basedOn w:val="a"/>
    <w:link w:val="af2"/>
    <w:rsid w:val="00BC055C"/>
    <w:pPr>
      <w:spacing w:before="40" w:after="40" w:line="240" w:lineRule="auto"/>
      <w:ind w:left="57" w:right="57"/>
    </w:pPr>
    <w:rPr>
      <w:rFonts w:ascii="Times New Roman" w:eastAsia="Times New Roman" w:hAnsi="Times New Roman" w:cs="Times New Roman"/>
      <w:lang w:eastAsia="ru-RU"/>
    </w:rPr>
  </w:style>
  <w:style w:type="paragraph" w:styleId="22">
    <w:name w:val="Body Text 2"/>
    <w:basedOn w:val="a"/>
    <w:link w:val="23"/>
    <w:rsid w:val="00BC055C"/>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BC055C"/>
    <w:rPr>
      <w:rFonts w:ascii="Times New Roman" w:eastAsia="Times New Roman" w:hAnsi="Times New Roman" w:cs="Times New Roman"/>
      <w:sz w:val="20"/>
      <w:szCs w:val="20"/>
      <w:lang w:eastAsia="ru-RU"/>
    </w:rPr>
  </w:style>
  <w:style w:type="paragraph" w:styleId="af3">
    <w:name w:val="Body Text Indent"/>
    <w:basedOn w:val="a"/>
    <w:link w:val="af4"/>
    <w:rsid w:val="00BC055C"/>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BC055C"/>
    <w:rPr>
      <w:rFonts w:ascii="Times New Roman" w:eastAsia="Times New Roman" w:hAnsi="Times New Roman" w:cs="Times New Roman"/>
      <w:sz w:val="20"/>
      <w:szCs w:val="20"/>
      <w:lang w:eastAsia="ru-RU"/>
    </w:rPr>
  </w:style>
  <w:style w:type="paragraph" w:styleId="af5">
    <w:name w:val="Title"/>
    <w:aliases w:val="Çàãîëîâîê,Caaieiaie, Знак1 Знак, Знак1,Знак1,Знак1 Знак Знак"/>
    <w:basedOn w:val="a"/>
    <w:link w:val="af6"/>
    <w:qFormat/>
    <w:rsid w:val="00BC055C"/>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aliases w:val="Çàãîëîâîê Знак1,Caaieiaie Знак1, Знак1 Знак Знак, Знак1 Знак1,Знак1 Знак,Знак1 Знак Знак Знак"/>
    <w:basedOn w:val="a0"/>
    <w:link w:val="af5"/>
    <w:rsid w:val="00BC055C"/>
    <w:rPr>
      <w:rFonts w:ascii="Times New Roman" w:eastAsia="Times New Roman" w:hAnsi="Times New Roman" w:cs="Times New Roman"/>
      <w:b/>
      <w:sz w:val="28"/>
      <w:szCs w:val="20"/>
      <w:lang w:eastAsia="ru-RU"/>
    </w:rPr>
  </w:style>
  <w:style w:type="paragraph" w:customStyle="1" w:styleId="af7">
    <w:name w:val="Знак"/>
    <w:basedOn w:val="a"/>
    <w:rsid w:val="00BC055C"/>
    <w:pPr>
      <w:spacing w:after="160" w:line="240" w:lineRule="exact"/>
    </w:pPr>
    <w:rPr>
      <w:rFonts w:ascii="Times New Roman" w:eastAsia="Calibri" w:hAnsi="Times New Roman" w:cs="Times New Roman"/>
      <w:sz w:val="20"/>
      <w:szCs w:val="20"/>
      <w:lang w:eastAsia="zh-CN"/>
    </w:rPr>
  </w:style>
  <w:style w:type="paragraph" w:customStyle="1" w:styleId="34">
    <w:name w:val="Раздел 3"/>
    <w:basedOn w:val="a"/>
    <w:rsid w:val="00BC055C"/>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8">
    <w:name w:val="Раздел"/>
    <w:basedOn w:val="a"/>
    <w:rsid w:val="00BC055C"/>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4"/>
    <w:qFormat/>
    <w:rsid w:val="00BC0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C0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Subtitle"/>
    <w:basedOn w:val="a"/>
    <w:link w:val="afb"/>
    <w:uiPriority w:val="99"/>
    <w:qFormat/>
    <w:rsid w:val="00BC055C"/>
    <w:pPr>
      <w:spacing w:after="0" w:line="240" w:lineRule="auto"/>
      <w:jc w:val="center"/>
    </w:pPr>
    <w:rPr>
      <w:rFonts w:ascii="Times New Roman" w:eastAsia="Times New Roman" w:hAnsi="Times New Roman" w:cs="Times New Roman"/>
      <w:b/>
      <w:bCs/>
      <w:szCs w:val="24"/>
      <w:lang w:eastAsia="ru-RU"/>
    </w:rPr>
  </w:style>
  <w:style w:type="character" w:customStyle="1" w:styleId="afb">
    <w:name w:val="Подзаголовок Знак"/>
    <w:basedOn w:val="a0"/>
    <w:link w:val="afa"/>
    <w:uiPriority w:val="99"/>
    <w:rsid w:val="00BC055C"/>
    <w:rPr>
      <w:rFonts w:ascii="Times New Roman" w:eastAsia="Times New Roman" w:hAnsi="Times New Roman" w:cs="Times New Roman"/>
      <w:b/>
      <w:bCs/>
      <w:szCs w:val="24"/>
      <w:lang w:eastAsia="ru-RU"/>
    </w:rPr>
  </w:style>
  <w:style w:type="character" w:customStyle="1" w:styleId="35">
    <w:name w:val="Знак Знак3"/>
    <w:locked/>
    <w:rsid w:val="00BC055C"/>
    <w:rPr>
      <w:lang w:eastAsia="ru-RU" w:bidi="ar-SA"/>
    </w:rPr>
  </w:style>
  <w:style w:type="table" w:styleId="afc">
    <w:name w:val="Table Grid"/>
    <w:basedOn w:val="a1"/>
    <w:uiPriority w:val="39"/>
    <w:rsid w:val="00BC05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BC055C"/>
    <w:pPr>
      <w:widowControl w:val="0"/>
      <w:spacing w:after="0" w:line="240" w:lineRule="auto"/>
    </w:pPr>
    <w:rPr>
      <w:rFonts w:ascii="Times New Roman" w:eastAsia="Times New Roman" w:hAnsi="Times New Roman" w:cs="Times New Roman"/>
      <w:sz w:val="24"/>
      <w:szCs w:val="20"/>
      <w:lang w:eastAsia="ru-RU"/>
    </w:rPr>
  </w:style>
  <w:style w:type="paragraph" w:customStyle="1" w:styleId="afd">
    <w:name w:val="Знак Знак Знак"/>
    <w:basedOn w:val="a"/>
    <w:rsid w:val="00BC055C"/>
    <w:pPr>
      <w:spacing w:before="100" w:beforeAutospacing="1" w:after="100" w:afterAutospacing="1" w:line="240" w:lineRule="auto"/>
    </w:pPr>
    <w:rPr>
      <w:rFonts w:ascii="Tahoma" w:eastAsia="Times New Roman" w:hAnsi="Tahoma" w:cs="Times New Roman"/>
      <w:sz w:val="20"/>
      <w:szCs w:val="20"/>
      <w:lang w:val="en-US"/>
    </w:rPr>
  </w:style>
  <w:style w:type="paragraph" w:styleId="36">
    <w:name w:val="Body Text 3"/>
    <w:basedOn w:val="a"/>
    <w:link w:val="37"/>
    <w:rsid w:val="00BC055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C055C"/>
    <w:rPr>
      <w:rFonts w:ascii="Times New Roman" w:eastAsia="Times New Roman" w:hAnsi="Times New Roman" w:cs="Times New Roman"/>
      <w:sz w:val="16"/>
      <w:szCs w:val="16"/>
      <w:lang w:eastAsia="ru-RU"/>
    </w:rPr>
  </w:style>
  <w:style w:type="character" w:customStyle="1" w:styleId="ConsNonformat0">
    <w:name w:val="ConsNonformat Знак"/>
    <w:link w:val="ConsNonformat"/>
    <w:locked/>
    <w:rsid w:val="00BC055C"/>
    <w:rPr>
      <w:rFonts w:ascii="Courier New" w:eastAsia="Times New Roman" w:hAnsi="Courier New" w:cs="Courier New"/>
      <w:sz w:val="20"/>
      <w:szCs w:val="20"/>
      <w:lang w:eastAsia="ru-RU"/>
    </w:rPr>
  </w:style>
  <w:style w:type="paragraph" w:customStyle="1" w:styleId="230">
    <w:name w:val="Знак23"/>
    <w:basedOn w:val="a"/>
    <w:rsid w:val="00BC055C"/>
    <w:pPr>
      <w:spacing w:after="160" w:line="240" w:lineRule="exact"/>
    </w:pPr>
    <w:rPr>
      <w:rFonts w:ascii="Verdana" w:eastAsia="Times New Roman" w:hAnsi="Verdana" w:cs="Verdana"/>
      <w:sz w:val="20"/>
      <w:szCs w:val="20"/>
      <w:lang w:val="en-US"/>
    </w:rPr>
  </w:style>
  <w:style w:type="paragraph" w:styleId="2">
    <w:name w:val="List Bullet 2"/>
    <w:basedOn w:val="a"/>
    <w:autoRedefine/>
    <w:rsid w:val="00BC055C"/>
    <w:pPr>
      <w:numPr>
        <w:numId w:val="1"/>
      </w:numPr>
      <w:spacing w:after="60" w:line="240" w:lineRule="auto"/>
      <w:jc w:val="both"/>
    </w:pPr>
    <w:rPr>
      <w:rFonts w:ascii="Times New Roman" w:eastAsia="Times New Roman" w:hAnsi="Times New Roman" w:cs="Times New Roman"/>
      <w:sz w:val="24"/>
      <w:szCs w:val="20"/>
      <w:lang w:eastAsia="ru-RU"/>
    </w:rPr>
  </w:style>
  <w:style w:type="paragraph" w:styleId="afe">
    <w:name w:val="List"/>
    <w:basedOn w:val="a7"/>
    <w:rsid w:val="00BC055C"/>
    <w:pPr>
      <w:widowControl/>
      <w:suppressAutoHyphens/>
      <w:autoSpaceDE/>
      <w:autoSpaceDN/>
      <w:spacing w:after="120"/>
      <w:jc w:val="left"/>
    </w:pPr>
    <w:rPr>
      <w:rFonts w:cs="Mangal"/>
      <w:b w:val="0"/>
      <w:bCs w:val="0"/>
      <w:lang w:eastAsia="ar-SA"/>
    </w:rPr>
  </w:style>
  <w:style w:type="paragraph" w:customStyle="1" w:styleId="List2">
    <w:name w:val="List2"/>
    <w:basedOn w:val="a"/>
    <w:link w:val="List20"/>
    <w:rsid w:val="00BC055C"/>
    <w:pPr>
      <w:tabs>
        <w:tab w:val="left" w:pos="1701"/>
      </w:tabs>
      <w:spacing w:after="0" w:line="360" w:lineRule="auto"/>
      <w:jc w:val="both"/>
    </w:pPr>
    <w:rPr>
      <w:rFonts w:ascii="Times New Roman" w:eastAsia="Times New Roman" w:hAnsi="Times New Roman" w:cs="Times New Roman"/>
      <w:sz w:val="24"/>
      <w:szCs w:val="20"/>
      <w:lang w:val="x-none" w:eastAsia="x-none"/>
    </w:rPr>
  </w:style>
  <w:style w:type="character" w:customStyle="1" w:styleId="List20">
    <w:name w:val="List2 Знак"/>
    <w:link w:val="List2"/>
    <w:rsid w:val="00BC055C"/>
    <w:rPr>
      <w:rFonts w:ascii="Times New Roman" w:eastAsia="Times New Roman" w:hAnsi="Times New Roman" w:cs="Times New Roman"/>
      <w:sz w:val="24"/>
      <w:szCs w:val="20"/>
      <w:lang w:val="x-none" w:eastAsia="x-none"/>
    </w:rPr>
  </w:style>
  <w:style w:type="character" w:customStyle="1" w:styleId="14">
    <w:name w:val="Название Знак1"/>
    <w:aliases w:val="Çàãîëîâîê Знак,Caaieiaie Знак"/>
    <w:rsid w:val="00BC055C"/>
    <w:rPr>
      <w:rFonts w:ascii="Arial" w:hAnsi="Arial" w:cs="Arial"/>
      <w:b/>
      <w:bCs/>
      <w:sz w:val="28"/>
      <w:szCs w:val="28"/>
      <w:lang w:val="ru-RU" w:eastAsia="ru-RU" w:bidi="ar-SA"/>
    </w:rPr>
  </w:style>
  <w:style w:type="paragraph" w:customStyle="1" w:styleId="b">
    <w:name w:val="Обычнbй"/>
    <w:rsid w:val="00BC055C"/>
    <w:pPr>
      <w:widowControl w:val="0"/>
      <w:snapToGrid w:val="0"/>
      <w:spacing w:after="0"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BC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C055C"/>
    <w:rPr>
      <w:rFonts w:ascii="Courier New" w:eastAsia="Times New Roman" w:hAnsi="Courier New" w:cs="Times New Roman"/>
      <w:sz w:val="20"/>
      <w:szCs w:val="20"/>
      <w:lang w:val="ru-RU" w:eastAsia="ru-RU"/>
    </w:rPr>
  </w:style>
  <w:style w:type="paragraph" w:customStyle="1" w:styleId="CharChar0">
    <w:name w:val="Char Char"/>
    <w:basedOn w:val="a"/>
    <w:rsid w:val="00BC055C"/>
    <w:pPr>
      <w:spacing w:after="160" w:line="240" w:lineRule="exact"/>
    </w:pPr>
    <w:rPr>
      <w:rFonts w:ascii="Verdana" w:eastAsia="Times New Roman" w:hAnsi="Verdana" w:cs="Times New Roman"/>
      <w:sz w:val="20"/>
      <w:szCs w:val="20"/>
      <w:lang w:val="en-US"/>
    </w:rPr>
  </w:style>
  <w:style w:type="paragraph" w:customStyle="1" w:styleId="1">
    <w:name w:val="Стиль1"/>
    <w:basedOn w:val="a"/>
    <w:rsid w:val="00BC055C"/>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5">
    <w:name w:val="Стиль2"/>
    <w:basedOn w:val="26"/>
    <w:rsid w:val="00BC055C"/>
    <w:pPr>
      <w:keepNext/>
      <w:keepLines/>
      <w:widowControl w:val="0"/>
      <w:numPr>
        <w:ilvl w:val="1"/>
      </w:numPr>
      <w:suppressLineNumbers/>
      <w:tabs>
        <w:tab w:val="num" w:pos="360"/>
        <w:tab w:val="num" w:pos="432"/>
      </w:tabs>
      <w:suppressAutoHyphens/>
      <w:spacing w:after="60"/>
      <w:ind w:left="360" w:hanging="360"/>
      <w:contextualSpacing w:val="0"/>
      <w:jc w:val="both"/>
    </w:pPr>
    <w:rPr>
      <w:b/>
      <w:sz w:val="24"/>
    </w:rPr>
  </w:style>
  <w:style w:type="paragraph" w:customStyle="1" w:styleId="3">
    <w:name w:val="Стиль3 Знак"/>
    <w:basedOn w:val="27"/>
    <w:rsid w:val="00BC055C"/>
    <w:pPr>
      <w:widowControl w:val="0"/>
      <w:numPr>
        <w:ilvl w:val="2"/>
        <w:numId w:val="2"/>
      </w:numPr>
      <w:tabs>
        <w:tab w:val="clear" w:pos="227"/>
        <w:tab w:val="num" w:pos="720"/>
      </w:tabs>
      <w:adjustRightInd w:val="0"/>
      <w:spacing w:after="0" w:line="240" w:lineRule="auto"/>
      <w:ind w:left="720" w:hanging="720"/>
      <w:jc w:val="both"/>
      <w:textAlignment w:val="baseline"/>
    </w:pPr>
    <w:rPr>
      <w:sz w:val="24"/>
    </w:rPr>
  </w:style>
  <w:style w:type="paragraph" w:styleId="26">
    <w:name w:val="List Number 2"/>
    <w:basedOn w:val="a"/>
    <w:rsid w:val="00BC055C"/>
    <w:pPr>
      <w:tabs>
        <w:tab w:val="num" w:pos="432"/>
      </w:tabs>
      <w:spacing w:after="0" w:line="240" w:lineRule="auto"/>
      <w:ind w:left="432" w:hanging="432"/>
      <w:contextualSpacing/>
    </w:pPr>
    <w:rPr>
      <w:rFonts w:ascii="Times New Roman" w:eastAsia="Times New Roman" w:hAnsi="Times New Roman" w:cs="Times New Roman"/>
      <w:sz w:val="20"/>
      <w:szCs w:val="20"/>
      <w:lang w:eastAsia="ru-RU"/>
    </w:rPr>
  </w:style>
  <w:style w:type="paragraph" w:styleId="27">
    <w:name w:val="Body Text Indent 2"/>
    <w:basedOn w:val="a"/>
    <w:link w:val="28"/>
    <w:rsid w:val="00BC055C"/>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BC055C"/>
    <w:rPr>
      <w:rFonts w:ascii="Times New Roman" w:eastAsia="Times New Roman" w:hAnsi="Times New Roman" w:cs="Times New Roman"/>
      <w:sz w:val="20"/>
      <w:szCs w:val="20"/>
      <w:lang w:eastAsia="ru-RU"/>
    </w:rPr>
  </w:style>
  <w:style w:type="character" w:customStyle="1" w:styleId="FontStyle48">
    <w:name w:val="Font Style48"/>
    <w:rsid w:val="00BC055C"/>
    <w:rPr>
      <w:rFonts w:ascii="Times New Roman" w:hAnsi="Times New Roman" w:cs="Times New Roman"/>
      <w:sz w:val="22"/>
      <w:szCs w:val="22"/>
    </w:rPr>
  </w:style>
  <w:style w:type="character" w:customStyle="1" w:styleId="FontStyle13">
    <w:name w:val="Font Style13"/>
    <w:uiPriority w:val="99"/>
    <w:rsid w:val="00BC055C"/>
    <w:rPr>
      <w:rFonts w:ascii="Times New Roman" w:hAnsi="Times New Roman" w:cs="Times New Roman"/>
      <w:sz w:val="30"/>
      <w:szCs w:val="30"/>
    </w:rPr>
  </w:style>
  <w:style w:type="paragraph" w:styleId="aff">
    <w:name w:val="Balloon Text"/>
    <w:basedOn w:val="a"/>
    <w:link w:val="aff0"/>
    <w:uiPriority w:val="99"/>
    <w:rsid w:val="00BC055C"/>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rsid w:val="00BC055C"/>
    <w:rPr>
      <w:rFonts w:ascii="Tahoma" w:eastAsia="Times New Roman" w:hAnsi="Tahoma" w:cs="Tahoma"/>
      <w:sz w:val="16"/>
      <w:szCs w:val="16"/>
      <w:lang w:eastAsia="ru-RU"/>
    </w:rPr>
  </w:style>
  <w:style w:type="paragraph" w:styleId="aff1">
    <w:name w:val="List Paragraph"/>
    <w:basedOn w:val="a"/>
    <w:link w:val="aff2"/>
    <w:uiPriority w:val="34"/>
    <w:qFormat/>
    <w:rsid w:val="00BC055C"/>
    <w:pPr>
      <w:suppressAutoHyphens/>
      <w:ind w:left="708"/>
    </w:pPr>
    <w:rPr>
      <w:rFonts w:ascii="Calibri" w:eastAsia="Times New Roman" w:hAnsi="Calibri" w:cs="Times New Roman"/>
      <w:kern w:val="2"/>
      <w:lang w:eastAsia="ar-SA"/>
    </w:rPr>
  </w:style>
  <w:style w:type="character" w:customStyle="1" w:styleId="aff3">
    <w:name w:val="Основной текст_"/>
    <w:link w:val="7"/>
    <w:locked/>
    <w:rsid w:val="00BC055C"/>
    <w:rPr>
      <w:sz w:val="21"/>
      <w:szCs w:val="21"/>
      <w:shd w:val="clear" w:color="auto" w:fill="FFFFFF"/>
    </w:rPr>
  </w:style>
  <w:style w:type="paragraph" w:customStyle="1" w:styleId="7">
    <w:name w:val="Основной текст7"/>
    <w:basedOn w:val="a"/>
    <w:link w:val="aff3"/>
    <w:rsid w:val="00BC055C"/>
    <w:pPr>
      <w:shd w:val="clear" w:color="auto" w:fill="FFFFFF"/>
      <w:spacing w:before="6660" w:after="0" w:line="254" w:lineRule="exact"/>
      <w:jc w:val="center"/>
    </w:pPr>
    <w:rPr>
      <w:sz w:val="21"/>
      <w:szCs w:val="21"/>
    </w:rPr>
  </w:style>
  <w:style w:type="character" w:customStyle="1" w:styleId="41">
    <w:name w:val="Основной текст + Полужирный4"/>
    <w:rsid w:val="00BC055C"/>
    <w:rPr>
      <w:rFonts w:ascii="Times New Roman" w:hAnsi="Times New Roman" w:cs="Times New Roman" w:hint="default"/>
      <w:b/>
      <w:bCs/>
      <w:spacing w:val="0"/>
      <w:sz w:val="21"/>
      <w:szCs w:val="21"/>
    </w:rPr>
  </w:style>
  <w:style w:type="character" w:customStyle="1" w:styleId="ConsPlusNormal0">
    <w:name w:val="ConsPlusNormal Знак"/>
    <w:link w:val="ConsPlusNormal"/>
    <w:locked/>
    <w:rsid w:val="00BC055C"/>
    <w:rPr>
      <w:rFonts w:ascii="Arial" w:eastAsia="Times New Roman" w:hAnsi="Arial" w:cs="Arial"/>
      <w:sz w:val="20"/>
      <w:szCs w:val="20"/>
      <w:lang w:eastAsia="ru-RU"/>
    </w:rPr>
  </w:style>
  <w:style w:type="paragraph" w:customStyle="1" w:styleId="aff4">
    <w:name w:val="Заголовок"/>
    <w:basedOn w:val="a"/>
    <w:next w:val="a7"/>
    <w:rsid w:val="00BC055C"/>
    <w:pPr>
      <w:keepNext/>
      <w:suppressAutoHyphens/>
      <w:spacing w:before="240" w:after="120"/>
    </w:pPr>
    <w:rPr>
      <w:rFonts w:ascii="Arial" w:eastAsia="Times New Roman" w:hAnsi="Arial" w:cs="Arial"/>
      <w:sz w:val="28"/>
      <w:szCs w:val="28"/>
      <w:lang w:eastAsia="ar-SA"/>
    </w:rPr>
  </w:style>
  <w:style w:type="paragraph" w:styleId="aff5">
    <w:name w:val="Block Text"/>
    <w:basedOn w:val="a"/>
    <w:rsid w:val="00BC055C"/>
    <w:pPr>
      <w:tabs>
        <w:tab w:val="left" w:pos="3828"/>
        <w:tab w:val="left" w:pos="6096"/>
        <w:tab w:val="left" w:pos="7797"/>
      </w:tabs>
      <w:spacing w:after="0" w:line="240" w:lineRule="auto"/>
      <w:ind w:left="2268" w:right="2268"/>
      <w:jc w:val="center"/>
    </w:pPr>
    <w:rPr>
      <w:rFonts w:ascii="Times New Roman" w:eastAsia="Calibri" w:hAnsi="Times New Roman" w:cs="Times New Roman"/>
      <w:b/>
      <w:bCs/>
      <w:sz w:val="28"/>
      <w:szCs w:val="28"/>
      <w:lang w:eastAsia="ru-RU"/>
    </w:rPr>
  </w:style>
  <w:style w:type="paragraph" w:customStyle="1" w:styleId="HEADERTEXT">
    <w:name w:val=".HEADERTEXT"/>
    <w:uiPriority w:val="99"/>
    <w:rsid w:val="00BC055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5">
    <w:name w:val="Абзац списка1"/>
    <w:basedOn w:val="a"/>
    <w:rsid w:val="00BC055C"/>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38">
    <w:name w:val="Основной текст3"/>
    <w:basedOn w:val="a"/>
    <w:rsid w:val="00BC055C"/>
    <w:pPr>
      <w:widowControl w:val="0"/>
      <w:shd w:val="clear" w:color="auto" w:fill="FFFFFF"/>
      <w:spacing w:after="0" w:line="274" w:lineRule="exact"/>
      <w:jc w:val="both"/>
    </w:pPr>
    <w:rPr>
      <w:rFonts w:ascii="Times New Roman" w:eastAsia="Times New Roman" w:hAnsi="Times New Roman" w:cs="Times New Roman"/>
      <w:sz w:val="23"/>
      <w:szCs w:val="23"/>
      <w:shd w:val="clear" w:color="auto" w:fill="FFFFFF"/>
      <w:lang w:eastAsia="ru-RU"/>
    </w:rPr>
  </w:style>
  <w:style w:type="character" w:customStyle="1" w:styleId="39">
    <w:name w:val="Сноска (3) + Не курсив"/>
    <w:rsid w:val="00BC055C"/>
    <w:rPr>
      <w:i/>
      <w:iCs/>
      <w:color w:val="000000"/>
      <w:spacing w:val="0"/>
      <w:w w:val="100"/>
      <w:position w:val="0"/>
      <w:sz w:val="23"/>
      <w:szCs w:val="23"/>
      <w:shd w:val="clear" w:color="auto" w:fill="FFFFFF"/>
      <w:lang w:val="ru-RU" w:eastAsia="x-none" w:bidi="ar-SA"/>
    </w:rPr>
  </w:style>
  <w:style w:type="character" w:customStyle="1" w:styleId="16">
    <w:name w:val="Заголовок №1_"/>
    <w:link w:val="17"/>
    <w:locked/>
    <w:rsid w:val="00BC055C"/>
    <w:rPr>
      <w:b/>
      <w:bCs/>
      <w:sz w:val="23"/>
      <w:szCs w:val="23"/>
      <w:shd w:val="clear" w:color="auto" w:fill="FFFFFF"/>
    </w:rPr>
  </w:style>
  <w:style w:type="character" w:customStyle="1" w:styleId="aff6">
    <w:name w:val="Основной текст + Полужирный"/>
    <w:rsid w:val="00BC055C"/>
    <w:rPr>
      <w:b/>
      <w:bCs/>
      <w:color w:val="000000"/>
      <w:spacing w:val="0"/>
      <w:w w:val="100"/>
      <w:position w:val="0"/>
      <w:sz w:val="23"/>
      <w:szCs w:val="23"/>
      <w:shd w:val="clear" w:color="auto" w:fill="FFFFFF"/>
      <w:lang w:val="ru-RU" w:eastAsia="x-none" w:bidi="ar-SA"/>
    </w:rPr>
  </w:style>
  <w:style w:type="paragraph" w:customStyle="1" w:styleId="17">
    <w:name w:val="Заголовок №1"/>
    <w:basedOn w:val="a"/>
    <w:link w:val="16"/>
    <w:rsid w:val="00BC055C"/>
    <w:pPr>
      <w:widowControl w:val="0"/>
      <w:shd w:val="clear" w:color="auto" w:fill="FFFFFF"/>
      <w:spacing w:before="240" w:after="0" w:line="274" w:lineRule="exact"/>
      <w:jc w:val="both"/>
      <w:outlineLvl w:val="0"/>
    </w:pPr>
    <w:rPr>
      <w:b/>
      <w:bCs/>
      <w:sz w:val="23"/>
      <w:szCs w:val="23"/>
      <w:shd w:val="clear" w:color="auto" w:fill="FFFFFF"/>
    </w:rPr>
  </w:style>
  <w:style w:type="character" w:customStyle="1" w:styleId="29">
    <w:name w:val="Основной текст (2)_"/>
    <w:link w:val="2a"/>
    <w:locked/>
    <w:rsid w:val="00BC055C"/>
    <w:rPr>
      <w:b/>
      <w:bCs/>
      <w:sz w:val="23"/>
      <w:szCs w:val="23"/>
      <w:shd w:val="clear" w:color="auto" w:fill="FFFFFF"/>
    </w:rPr>
  </w:style>
  <w:style w:type="character" w:customStyle="1" w:styleId="2b">
    <w:name w:val="Основной текст2"/>
    <w:rsid w:val="00BC055C"/>
    <w:rPr>
      <w:color w:val="000000"/>
      <w:spacing w:val="0"/>
      <w:w w:val="100"/>
      <w:position w:val="0"/>
      <w:sz w:val="23"/>
      <w:szCs w:val="23"/>
      <w:u w:val="single"/>
      <w:shd w:val="clear" w:color="auto" w:fill="FFFFFF"/>
      <w:lang w:val="ru-RU" w:eastAsia="x-none" w:bidi="ar-SA"/>
    </w:rPr>
  </w:style>
  <w:style w:type="character" w:customStyle="1" w:styleId="aff7">
    <w:name w:val="Основной текст + Курсив"/>
    <w:rsid w:val="00BC055C"/>
    <w:rPr>
      <w:i/>
      <w:iCs/>
      <w:color w:val="000000"/>
      <w:spacing w:val="0"/>
      <w:w w:val="100"/>
      <w:position w:val="0"/>
      <w:sz w:val="23"/>
      <w:szCs w:val="23"/>
      <w:shd w:val="clear" w:color="auto" w:fill="FFFFFF"/>
      <w:lang w:val="ru-RU" w:eastAsia="x-none" w:bidi="ar-SA"/>
    </w:rPr>
  </w:style>
  <w:style w:type="paragraph" w:customStyle="1" w:styleId="2a">
    <w:name w:val="Основной текст (2)"/>
    <w:basedOn w:val="a"/>
    <w:link w:val="29"/>
    <w:rsid w:val="00BC055C"/>
    <w:pPr>
      <w:widowControl w:val="0"/>
      <w:shd w:val="clear" w:color="auto" w:fill="FFFFFF"/>
      <w:spacing w:after="0" w:line="274" w:lineRule="exact"/>
      <w:ind w:hanging="1940"/>
      <w:jc w:val="center"/>
    </w:pPr>
    <w:rPr>
      <w:b/>
      <w:bCs/>
      <w:sz w:val="23"/>
      <w:szCs w:val="23"/>
      <w:shd w:val="clear" w:color="auto" w:fill="FFFFFF"/>
    </w:rPr>
  </w:style>
  <w:style w:type="paragraph" w:customStyle="1" w:styleId="aff8">
    <w:name w:val="Заголовок приложения"/>
    <w:basedOn w:val="a"/>
    <w:next w:val="a"/>
    <w:rsid w:val="00BC055C"/>
    <w:pPr>
      <w:widowControl w:val="0"/>
      <w:spacing w:before="60" w:after="0" w:line="240" w:lineRule="auto"/>
      <w:jc w:val="center"/>
    </w:pPr>
    <w:rPr>
      <w:rFonts w:ascii="Times New Roman" w:eastAsia="Times New Roman" w:hAnsi="Times New Roman" w:cs="Times New Roman"/>
      <w:b/>
      <w:sz w:val="28"/>
      <w:szCs w:val="20"/>
      <w:lang w:eastAsia="ru-RU"/>
    </w:rPr>
  </w:style>
  <w:style w:type="paragraph" w:customStyle="1" w:styleId="FORMATTEXT">
    <w:name w:val=".FORMATTEXT"/>
    <w:uiPriority w:val="99"/>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BC055C"/>
  </w:style>
  <w:style w:type="paragraph" w:customStyle="1" w:styleId="aff9">
    <w:name w:val="Содержимое таблицы"/>
    <w:basedOn w:val="a"/>
    <w:rsid w:val="00BC055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8">
    <w:name w:val="Основной текст1"/>
    <w:basedOn w:val="a"/>
    <w:rsid w:val="00BC055C"/>
    <w:pPr>
      <w:suppressAutoHyphens/>
      <w:spacing w:after="0" w:line="360" w:lineRule="auto"/>
      <w:jc w:val="both"/>
    </w:pPr>
    <w:rPr>
      <w:rFonts w:ascii="Times New Roman" w:eastAsia="Times New Roman" w:hAnsi="Times New Roman" w:cs="Times New Roman"/>
      <w:sz w:val="28"/>
      <w:szCs w:val="20"/>
      <w:lang w:eastAsia="ar-SA"/>
    </w:rPr>
  </w:style>
  <w:style w:type="character" w:customStyle="1" w:styleId="affa">
    <w:name w:val="коммент"/>
    <w:rsid w:val="00BC055C"/>
    <w:rPr>
      <w:i/>
      <w:iCs w:val="0"/>
      <w:u w:val="single"/>
      <w:shd w:val="clear" w:color="auto" w:fill="FFFF99"/>
    </w:rPr>
  </w:style>
  <w:style w:type="character" w:customStyle="1" w:styleId="postbody1">
    <w:name w:val="postbody1"/>
    <w:rsid w:val="00BC055C"/>
    <w:rPr>
      <w:sz w:val="18"/>
      <w:szCs w:val="18"/>
    </w:rPr>
  </w:style>
  <w:style w:type="character" w:customStyle="1" w:styleId="apple-converted-space">
    <w:name w:val="apple-converted-space"/>
    <w:rsid w:val="00BC055C"/>
  </w:style>
  <w:style w:type="paragraph" w:customStyle="1" w:styleId="Default">
    <w:name w:val="Default"/>
    <w:rsid w:val="00BC055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4">
    <w:name w:val="Pa4"/>
    <w:basedOn w:val="Default"/>
    <w:next w:val="Default"/>
    <w:uiPriority w:val="99"/>
    <w:rsid w:val="00BC055C"/>
    <w:pPr>
      <w:spacing w:line="181" w:lineRule="atLeast"/>
    </w:pPr>
    <w:rPr>
      <w:rFonts w:ascii="PragmaticaCondC" w:hAnsi="PragmaticaCondC" w:cs="Times New Roman"/>
      <w:color w:val="auto"/>
    </w:rPr>
  </w:style>
  <w:style w:type="paragraph" w:customStyle="1" w:styleId="affb">
    <w:name w:val="текст сноски"/>
    <w:basedOn w:val="a"/>
    <w:uiPriority w:val="99"/>
    <w:qFormat/>
    <w:rsid w:val="00BC055C"/>
    <w:pPr>
      <w:widowControl w:val="0"/>
      <w:spacing w:after="0" w:line="240" w:lineRule="auto"/>
    </w:pPr>
    <w:rPr>
      <w:rFonts w:ascii="Gelvetsky 12pt" w:eastAsia="Times New Roman" w:hAnsi="Gelvetsky 12pt" w:cs="Times New Roman"/>
      <w:sz w:val="30"/>
      <w:szCs w:val="24"/>
      <w:lang w:val="en-US" w:eastAsia="ru-RU"/>
    </w:rPr>
  </w:style>
  <w:style w:type="paragraph" w:customStyle="1" w:styleId="affc">
    <w:name w:val="Обычный + по ширине"/>
    <w:basedOn w:val="a"/>
    <w:uiPriority w:val="99"/>
    <w:rsid w:val="00BC055C"/>
    <w:pPr>
      <w:spacing w:after="0" w:line="240" w:lineRule="auto"/>
      <w:jc w:val="both"/>
    </w:pPr>
    <w:rPr>
      <w:rFonts w:ascii="Times New Roman" w:eastAsia="Times New Roman" w:hAnsi="Times New Roman" w:cs="Times New Roman"/>
      <w:sz w:val="24"/>
      <w:szCs w:val="24"/>
      <w:lang w:eastAsia="ru-RU"/>
    </w:rPr>
  </w:style>
  <w:style w:type="paragraph" w:customStyle="1" w:styleId="3a">
    <w:name w:val="Стиль3"/>
    <w:basedOn w:val="27"/>
    <w:uiPriority w:val="99"/>
    <w:rsid w:val="00BC055C"/>
    <w:pPr>
      <w:widowControl w:val="0"/>
      <w:tabs>
        <w:tab w:val="num" w:pos="360"/>
      </w:tabs>
      <w:adjustRightInd w:val="0"/>
      <w:spacing w:after="0" w:line="240" w:lineRule="auto"/>
      <w:jc w:val="both"/>
    </w:pPr>
    <w:rPr>
      <w:sz w:val="24"/>
    </w:rPr>
  </w:style>
  <w:style w:type="paragraph" w:customStyle="1" w:styleId="02statia2">
    <w:name w:val="02statia2"/>
    <w:basedOn w:val="a"/>
    <w:rsid w:val="00BC055C"/>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d">
    <w:name w:val="No Spacing"/>
    <w:qFormat/>
    <w:rsid w:val="00BC055C"/>
    <w:pPr>
      <w:spacing w:after="0" w:line="240" w:lineRule="auto"/>
    </w:pPr>
    <w:rPr>
      <w:rFonts w:ascii="Calibri" w:eastAsia="Calibri" w:hAnsi="Calibri" w:cs="Times New Roman"/>
    </w:rPr>
  </w:style>
  <w:style w:type="character" w:styleId="affe">
    <w:name w:val="FollowedHyperlink"/>
    <w:uiPriority w:val="99"/>
    <w:unhideWhenUsed/>
    <w:rsid w:val="00BC055C"/>
    <w:rPr>
      <w:color w:val="800080"/>
      <w:u w:val="single"/>
    </w:rPr>
  </w:style>
  <w:style w:type="paragraph" w:styleId="afff">
    <w:name w:val="TOC Heading"/>
    <w:basedOn w:val="10"/>
    <w:next w:val="a"/>
    <w:uiPriority w:val="39"/>
    <w:semiHidden/>
    <w:unhideWhenUsed/>
    <w:qFormat/>
    <w:rsid w:val="00BC055C"/>
    <w:pPr>
      <w:keepLines/>
      <w:spacing w:before="480" w:line="276" w:lineRule="auto"/>
      <w:jc w:val="left"/>
      <w:outlineLvl w:val="9"/>
    </w:pPr>
    <w:rPr>
      <w:rFonts w:ascii="Cambria" w:hAnsi="Cambria"/>
      <w:b/>
      <w:bCs/>
      <w:color w:val="365F91"/>
      <w:sz w:val="28"/>
      <w:szCs w:val="28"/>
      <w:lang w:eastAsia="en-US"/>
    </w:rPr>
  </w:style>
  <w:style w:type="paragraph" w:styleId="19">
    <w:name w:val="toc 1"/>
    <w:basedOn w:val="a"/>
    <w:next w:val="a"/>
    <w:autoRedefine/>
    <w:uiPriority w:val="39"/>
    <w:unhideWhenUsed/>
    <w:rsid w:val="00BC055C"/>
    <w:pPr>
      <w:spacing w:after="100" w:line="240" w:lineRule="auto"/>
    </w:pPr>
    <w:rPr>
      <w:rFonts w:ascii="Times New Roman" w:eastAsia="Times New Roman" w:hAnsi="Times New Roman" w:cs="Times New Roman"/>
      <w:sz w:val="20"/>
      <w:szCs w:val="20"/>
      <w:lang w:eastAsia="ru-RU"/>
    </w:rPr>
  </w:style>
  <w:style w:type="paragraph" w:styleId="2c">
    <w:name w:val="toc 2"/>
    <w:basedOn w:val="a"/>
    <w:next w:val="a"/>
    <w:autoRedefine/>
    <w:uiPriority w:val="39"/>
    <w:unhideWhenUsed/>
    <w:rsid w:val="00BC055C"/>
    <w:pPr>
      <w:spacing w:after="100" w:line="240" w:lineRule="auto"/>
      <w:ind w:left="200"/>
    </w:pPr>
    <w:rPr>
      <w:rFonts w:ascii="Times New Roman" w:eastAsia="Times New Roman" w:hAnsi="Times New Roman" w:cs="Times New Roman"/>
      <w:sz w:val="20"/>
      <w:szCs w:val="20"/>
      <w:lang w:eastAsia="ru-RU"/>
    </w:rPr>
  </w:style>
  <w:style w:type="paragraph" w:styleId="3b">
    <w:name w:val="toc 3"/>
    <w:basedOn w:val="a"/>
    <w:next w:val="a"/>
    <w:autoRedefine/>
    <w:uiPriority w:val="39"/>
    <w:unhideWhenUsed/>
    <w:rsid w:val="00BC055C"/>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BC05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0">
    <w:name w:val="Îáû÷íûé"/>
    <w:rsid w:val="00BC055C"/>
    <w:pPr>
      <w:spacing w:after="0" w:line="240" w:lineRule="auto"/>
    </w:pPr>
    <w:rPr>
      <w:rFonts w:ascii="Times New Roman" w:eastAsia="Calibri" w:hAnsi="Times New Roman" w:cs="Times New Roman"/>
      <w:sz w:val="20"/>
      <w:szCs w:val="20"/>
      <w:lang w:eastAsia="ru-RU"/>
    </w:rPr>
  </w:style>
  <w:style w:type="paragraph" w:customStyle="1" w:styleId="1a">
    <w:name w:val="Абзац списка1"/>
    <w:basedOn w:val="a"/>
    <w:qFormat/>
    <w:rsid w:val="00BC055C"/>
    <w:pPr>
      <w:spacing w:after="0" w:line="240" w:lineRule="auto"/>
      <w:ind w:left="720"/>
    </w:pPr>
    <w:rPr>
      <w:rFonts w:ascii="Times New Roman" w:eastAsia="Times New Roman" w:hAnsi="Times New Roman" w:cs="Times New Roman"/>
      <w:sz w:val="24"/>
      <w:szCs w:val="24"/>
      <w:lang w:eastAsia="ru-RU"/>
    </w:rPr>
  </w:style>
  <w:style w:type="character"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w:uiPriority w:val="99"/>
    <w:semiHidden/>
    <w:rsid w:val="00BC055C"/>
    <w:rPr>
      <w:kern w:val="32"/>
    </w:rPr>
  </w:style>
  <w:style w:type="paragraph" w:customStyle="1" w:styleId="2d">
    <w:name w:val="Абзац списка2"/>
    <w:basedOn w:val="a"/>
    <w:uiPriority w:val="99"/>
    <w:rsid w:val="00BC055C"/>
    <w:pPr>
      <w:spacing w:after="0" w:line="240" w:lineRule="auto"/>
      <w:ind w:left="708"/>
    </w:pPr>
    <w:rPr>
      <w:rFonts w:ascii="Times New Roman" w:eastAsia="Times New Roman" w:hAnsi="Times New Roman" w:cs="Times New Roman"/>
      <w:sz w:val="24"/>
      <w:szCs w:val="24"/>
      <w:lang w:eastAsia="ru-RU"/>
    </w:rPr>
  </w:style>
  <w:style w:type="paragraph" w:customStyle="1" w:styleId="1b">
    <w:name w:val="Маркер1"/>
    <w:basedOn w:val="a"/>
    <w:rsid w:val="00BC055C"/>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WW-">
    <w:name w:val="WW-Базовый"/>
    <w:rsid w:val="00BC055C"/>
    <w:pPr>
      <w:tabs>
        <w:tab w:val="left" w:pos="708"/>
      </w:tabs>
      <w:suppressAutoHyphens/>
    </w:pPr>
    <w:rPr>
      <w:rFonts w:ascii="Calibri" w:eastAsia="Calibri" w:hAnsi="Calibri" w:cs="Calibri"/>
      <w:color w:val="00000A"/>
      <w:kern w:val="1"/>
      <w:lang w:eastAsia="zh-CN"/>
    </w:rPr>
  </w:style>
  <w:style w:type="paragraph" w:customStyle="1" w:styleId="1c">
    <w:name w:val="Без интервала1"/>
    <w:link w:val="NoSpacingChar"/>
    <w:rsid w:val="00BC055C"/>
    <w:pPr>
      <w:spacing w:after="0" w:line="240" w:lineRule="auto"/>
    </w:pPr>
    <w:rPr>
      <w:rFonts w:ascii="Calibri" w:eastAsia="Times New Roman" w:hAnsi="Calibri" w:cs="Times New Roman"/>
      <w:lang w:eastAsia="ru-RU"/>
    </w:rPr>
  </w:style>
  <w:style w:type="paragraph" w:customStyle="1" w:styleId="msolistparagraph0">
    <w:name w:val="msolistparagraph"/>
    <w:basedOn w:val="a"/>
    <w:rsid w:val="00BC055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f2">
    <w:name w:val="Знак Знак Знак Знак Знак Знак Знак"/>
    <w:basedOn w:val="a"/>
    <w:rsid w:val="00BC055C"/>
    <w:pPr>
      <w:spacing w:after="160" w:line="240" w:lineRule="exact"/>
    </w:pPr>
    <w:rPr>
      <w:rFonts w:ascii="Verdana" w:eastAsia="Times New Roman" w:hAnsi="Verdana" w:cs="Times New Roman"/>
      <w:sz w:val="20"/>
      <w:szCs w:val="20"/>
      <w:lang w:val="en-US"/>
    </w:rPr>
  </w:style>
  <w:style w:type="paragraph" w:customStyle="1" w:styleId="2e">
    <w:name w:val="Без интервала2"/>
    <w:rsid w:val="00BC055C"/>
    <w:pPr>
      <w:suppressAutoHyphens/>
      <w:spacing w:after="0" w:line="100" w:lineRule="atLeast"/>
    </w:pPr>
    <w:rPr>
      <w:rFonts w:ascii="Calibri" w:eastAsia="Times New Roman" w:hAnsi="Calibri" w:cs="Times New Roman"/>
      <w:kern w:val="1"/>
      <w:sz w:val="24"/>
      <w:szCs w:val="24"/>
      <w:lang w:val="de-DE" w:eastAsia="fa-IR" w:bidi="fa-IR"/>
    </w:rPr>
  </w:style>
  <w:style w:type="paragraph" w:customStyle="1" w:styleId="3c">
    <w:name w:val="Абзац списка3"/>
    <w:basedOn w:val="a"/>
    <w:rsid w:val="00BC055C"/>
    <w:pPr>
      <w:ind w:left="720"/>
    </w:pPr>
    <w:rPr>
      <w:rFonts w:ascii="Calibri" w:eastAsia="Calibri" w:hAnsi="Calibri" w:cs="Times New Roman"/>
      <w:lang w:eastAsia="ru-RU"/>
    </w:rPr>
  </w:style>
  <w:style w:type="character" w:customStyle="1" w:styleId="1d">
    <w:name w:val="Сильная ссылка1"/>
    <w:rsid w:val="00BC055C"/>
    <w:rPr>
      <w:rFonts w:ascii="Times New Roman" w:hAnsi="Times New Roman" w:cs="Times New Roman" w:hint="default"/>
      <w:b/>
      <w:bCs/>
      <w:smallCaps/>
      <w:color w:val="C0504D"/>
      <w:spacing w:val="5"/>
      <w:u w:val="single"/>
    </w:rPr>
  </w:style>
  <w:style w:type="character" w:customStyle="1" w:styleId="Normal1">
    <w:name w:val="Normal1"/>
    <w:uiPriority w:val="99"/>
    <w:rsid w:val="00BC055C"/>
    <w:rPr>
      <w:rFonts w:ascii="Times New Roman" w:hAnsi="Times New Roman" w:cs="Times New Roman"/>
      <w:color w:val="auto"/>
      <w:spacing w:val="0"/>
      <w:w w:val="100"/>
      <w:kern w:val="0"/>
      <w:position w:val="0"/>
      <w:sz w:val="20"/>
      <w:szCs w:val="20"/>
      <w:u w:val="none"/>
      <w:effect w:val="none"/>
      <w:bdr w:val="none" w:sz="0" w:space="0" w:color="auto" w:frame="1"/>
      <w:vertAlign w:val="baseline"/>
      <w:em w:val="none"/>
      <w:lang w:val="ru-RU" w:eastAsia="ru-RU"/>
    </w:rPr>
  </w:style>
  <w:style w:type="paragraph" w:customStyle="1" w:styleId="Style4">
    <w:name w:val="Style4"/>
    <w:basedOn w:val="a"/>
    <w:uiPriority w:val="99"/>
    <w:rsid w:val="00BC055C"/>
    <w:pPr>
      <w:widowControl w:val="0"/>
      <w:autoSpaceDE w:val="0"/>
      <w:autoSpaceDN w:val="0"/>
      <w:adjustRightInd w:val="0"/>
      <w:spacing w:after="0" w:line="328" w:lineRule="exact"/>
      <w:jc w:val="both"/>
    </w:pPr>
    <w:rPr>
      <w:rFonts w:ascii="Times New Roman" w:eastAsia="Calibri" w:hAnsi="Times New Roman" w:cs="Times New Roman"/>
      <w:sz w:val="24"/>
      <w:szCs w:val="24"/>
      <w:lang w:eastAsia="ru-RU"/>
    </w:rPr>
  </w:style>
  <w:style w:type="paragraph" w:customStyle="1" w:styleId="afff3">
    <w:name w:val="Стиль"/>
    <w:uiPriority w:val="99"/>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BC055C"/>
    <w:pPr>
      <w:widowControl w:val="0"/>
      <w:autoSpaceDE w:val="0"/>
      <w:autoSpaceDN w:val="0"/>
      <w:adjustRightInd w:val="0"/>
      <w:spacing w:after="0" w:line="240" w:lineRule="auto"/>
    </w:pPr>
    <w:rPr>
      <w:rFonts w:ascii="Arial" w:eastAsia="MS Mincho" w:hAnsi="Arial" w:cs="Arial"/>
      <w:b/>
      <w:bCs/>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055C"/>
    <w:pPr>
      <w:spacing w:before="100" w:beforeAutospacing="1" w:after="100" w:afterAutospacing="1" w:line="240" w:lineRule="auto"/>
    </w:pPr>
    <w:rPr>
      <w:rFonts w:ascii="Tahoma" w:eastAsia="MS Mincho" w:hAnsi="Tahoma" w:cs="Tahoma"/>
      <w:sz w:val="20"/>
      <w:szCs w:val="20"/>
      <w:lang w:val="en-US"/>
    </w:rPr>
  </w:style>
  <w:style w:type="paragraph" w:customStyle="1" w:styleId="320">
    <w:name w:val="Основной текст с отступом 32"/>
    <w:basedOn w:val="a"/>
    <w:rsid w:val="00BC055C"/>
    <w:pPr>
      <w:tabs>
        <w:tab w:val="left" w:pos="7088"/>
      </w:tabs>
      <w:spacing w:after="0" w:line="280" w:lineRule="exact"/>
      <w:ind w:firstLine="851"/>
      <w:jc w:val="both"/>
    </w:pPr>
    <w:rPr>
      <w:rFonts w:ascii="Times New Roman" w:eastAsia="Times New Roman" w:hAnsi="Times New Roman" w:cs="Times New Roman"/>
      <w:snapToGrid w:val="0"/>
      <w:sz w:val="24"/>
      <w:szCs w:val="24"/>
      <w:lang w:eastAsia="ru-RU"/>
    </w:rPr>
  </w:style>
  <w:style w:type="character" w:customStyle="1" w:styleId="1e">
    <w:name w:val="Нижний колонтитул Знак1"/>
    <w:aliases w:val="Нижний колонтитул Знак Знак2"/>
    <w:rsid w:val="00BC055C"/>
    <w:rPr>
      <w:lang w:val="ru-RU" w:eastAsia="ru-RU" w:bidi="ar-SA"/>
    </w:rPr>
  </w:style>
  <w:style w:type="paragraph" w:customStyle="1" w:styleId="1f">
    <w:name w:val="Обычный1"/>
    <w:rsid w:val="00BC055C"/>
    <w:pPr>
      <w:spacing w:after="0" w:line="240" w:lineRule="auto"/>
      <w:jc w:val="both"/>
    </w:pPr>
    <w:rPr>
      <w:rFonts w:ascii="TimesET" w:eastAsia="Times New Roman" w:hAnsi="TimesET" w:cs="Times New Roman"/>
      <w:sz w:val="24"/>
      <w:szCs w:val="24"/>
      <w:lang w:eastAsia="ru-RU"/>
    </w:rPr>
  </w:style>
  <w:style w:type="paragraph" w:customStyle="1" w:styleId="310">
    <w:name w:val="Основной текст с отступом 31"/>
    <w:basedOn w:val="a"/>
    <w:rsid w:val="00BC055C"/>
    <w:pPr>
      <w:widowControl w:val="0"/>
      <w:suppressAutoHyphens/>
      <w:spacing w:after="120" w:line="240" w:lineRule="auto"/>
      <w:ind w:left="283"/>
    </w:pPr>
    <w:rPr>
      <w:rFonts w:ascii="Times New Roman" w:eastAsia="Lucida Sans Unicode" w:hAnsi="Times New Roman" w:cs="Times New Roman"/>
      <w:kern w:val="1"/>
      <w:sz w:val="16"/>
      <w:szCs w:val="16"/>
      <w:lang w:eastAsia="ru-RU"/>
    </w:rPr>
  </w:style>
  <w:style w:type="character" w:customStyle="1" w:styleId="sentence">
    <w:name w:val="sentence"/>
    <w:rsid w:val="00BC055C"/>
  </w:style>
  <w:style w:type="character" w:customStyle="1" w:styleId="afff4">
    <w:name w:val="Текст сноски Знак"/>
    <w:link w:val="afff5"/>
    <w:rsid w:val="00BC055C"/>
  </w:style>
  <w:style w:type="paragraph" w:styleId="afff5">
    <w:name w:val="footnote text"/>
    <w:basedOn w:val="a"/>
    <w:link w:val="afff4"/>
    <w:rsid w:val="00BC055C"/>
    <w:pPr>
      <w:spacing w:after="0" w:line="240" w:lineRule="auto"/>
    </w:pPr>
  </w:style>
  <w:style w:type="character" w:customStyle="1" w:styleId="1f0">
    <w:name w:val="Текст сноски Знак1"/>
    <w:basedOn w:val="a0"/>
    <w:rsid w:val="00BC055C"/>
    <w:rPr>
      <w:sz w:val="20"/>
      <w:szCs w:val="20"/>
    </w:rPr>
  </w:style>
  <w:style w:type="character" w:styleId="afff6">
    <w:name w:val="footnote reference"/>
    <w:unhideWhenUsed/>
    <w:rsid w:val="00BC055C"/>
    <w:rPr>
      <w:vertAlign w:val="superscript"/>
    </w:rPr>
  </w:style>
  <w:style w:type="character" w:customStyle="1" w:styleId="24">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rsid w:val="00BC055C"/>
    <w:rPr>
      <w:rFonts w:ascii="Times New Roman" w:eastAsia="Times New Roman" w:hAnsi="Times New Roman" w:cs="Times New Roman"/>
      <w:sz w:val="24"/>
      <w:szCs w:val="24"/>
      <w:lang w:eastAsia="ru-RU"/>
    </w:rPr>
  </w:style>
  <w:style w:type="character" w:customStyle="1" w:styleId="aff2">
    <w:name w:val="Абзац списка Знак"/>
    <w:link w:val="aff1"/>
    <w:uiPriority w:val="34"/>
    <w:locked/>
    <w:rsid w:val="00BC055C"/>
    <w:rPr>
      <w:rFonts w:ascii="Calibri" w:eastAsia="Times New Roman" w:hAnsi="Calibri" w:cs="Times New Roman"/>
      <w:kern w:val="2"/>
      <w:lang w:eastAsia="ar-SA"/>
    </w:rPr>
  </w:style>
  <w:style w:type="character" w:customStyle="1" w:styleId="Absatz-Standardschriftart">
    <w:name w:val="Absatz-Standardschriftart"/>
    <w:rsid w:val="00BC055C"/>
  </w:style>
  <w:style w:type="paragraph" w:customStyle="1" w:styleId="1f1">
    <w:name w:val="Цитата1"/>
    <w:basedOn w:val="a"/>
    <w:rsid w:val="00BC055C"/>
    <w:pPr>
      <w:overflowPunct w:val="0"/>
      <w:autoSpaceDE w:val="0"/>
      <w:autoSpaceDN w:val="0"/>
      <w:adjustRightInd w:val="0"/>
      <w:spacing w:after="0" w:line="240" w:lineRule="auto"/>
      <w:ind w:left="-709" w:right="142" w:firstLine="709"/>
      <w:jc w:val="both"/>
    </w:pPr>
    <w:rPr>
      <w:rFonts w:ascii="Times New Roman CYR" w:eastAsia="Times New Roman" w:hAnsi="Times New Roman CYR" w:cs="Times New Roman"/>
      <w:sz w:val="28"/>
      <w:szCs w:val="20"/>
      <w:lang w:eastAsia="ru-RU"/>
    </w:rPr>
  </w:style>
  <w:style w:type="paragraph" w:customStyle="1" w:styleId="text3cl">
    <w:name w:val="text3cl"/>
    <w:basedOn w:val="a"/>
    <w:uiPriority w:val="99"/>
    <w:rsid w:val="00BC055C"/>
    <w:pPr>
      <w:spacing w:before="144" w:after="288" w:line="240" w:lineRule="auto"/>
    </w:pPr>
    <w:rPr>
      <w:rFonts w:ascii="Times New Roman" w:eastAsia="Times New Roman" w:hAnsi="Times New Roman" w:cs="Times New Roman"/>
      <w:sz w:val="24"/>
      <w:szCs w:val="24"/>
      <w:lang w:eastAsia="ru-RU"/>
    </w:rPr>
  </w:style>
  <w:style w:type="paragraph" w:customStyle="1" w:styleId="text1cl">
    <w:name w:val="text1cl"/>
    <w:basedOn w:val="a"/>
    <w:uiPriority w:val="99"/>
    <w:rsid w:val="00BC055C"/>
    <w:pPr>
      <w:spacing w:before="144" w:after="288" w:line="240" w:lineRule="auto"/>
      <w:jc w:val="center"/>
    </w:pPr>
    <w:rPr>
      <w:rFonts w:ascii="Times New Roman" w:eastAsia="Times New Roman" w:hAnsi="Times New Roman" w:cs="Times New Roman"/>
      <w:sz w:val="24"/>
      <w:szCs w:val="24"/>
      <w:lang w:eastAsia="ru-RU"/>
    </w:rPr>
  </w:style>
  <w:style w:type="character" w:customStyle="1" w:styleId="42">
    <w:name w:val="Основной текст (4)_"/>
    <w:link w:val="43"/>
    <w:rsid w:val="00BC055C"/>
    <w:rPr>
      <w:b/>
      <w:bCs/>
      <w:sz w:val="26"/>
      <w:szCs w:val="26"/>
      <w:shd w:val="clear" w:color="auto" w:fill="FFFFFF"/>
    </w:rPr>
  </w:style>
  <w:style w:type="paragraph" w:customStyle="1" w:styleId="43">
    <w:name w:val="Основной текст (4)"/>
    <w:basedOn w:val="a"/>
    <w:link w:val="42"/>
    <w:rsid w:val="00BC055C"/>
    <w:pPr>
      <w:widowControl w:val="0"/>
      <w:shd w:val="clear" w:color="auto" w:fill="FFFFFF"/>
      <w:spacing w:after="180" w:line="322" w:lineRule="exact"/>
      <w:jc w:val="center"/>
    </w:pPr>
    <w:rPr>
      <w:b/>
      <w:bCs/>
      <w:sz w:val="26"/>
      <w:szCs w:val="26"/>
    </w:rPr>
  </w:style>
  <w:style w:type="paragraph" w:customStyle="1" w:styleId="Style2">
    <w:name w:val="Style2"/>
    <w:basedOn w:val="a"/>
    <w:uiPriority w:val="99"/>
    <w:qFormat/>
    <w:rsid w:val="00BC055C"/>
    <w:pPr>
      <w:widowControl w:val="0"/>
      <w:autoSpaceDE w:val="0"/>
      <w:autoSpaceDN w:val="0"/>
      <w:adjustRightInd w:val="0"/>
      <w:spacing w:after="0" w:line="247"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BC055C"/>
    <w:rPr>
      <w:rFonts w:ascii="Times New Roman" w:hAnsi="Times New Roman" w:cs="Times New Roman"/>
      <w:sz w:val="20"/>
      <w:szCs w:val="20"/>
    </w:rPr>
  </w:style>
  <w:style w:type="paragraph" w:customStyle="1" w:styleId="Style1">
    <w:name w:val="Style1"/>
    <w:basedOn w:val="a"/>
    <w:uiPriority w:val="99"/>
    <w:rsid w:val="00BC055C"/>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3">
    <w:name w:val="Style3"/>
    <w:basedOn w:val="a"/>
    <w:rsid w:val="00BC0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BC055C"/>
    <w:rPr>
      <w:rFonts w:ascii="Times New Roman" w:hAnsi="Times New Roman" w:cs="Times New Roman"/>
      <w:sz w:val="20"/>
      <w:szCs w:val="20"/>
    </w:rPr>
  </w:style>
  <w:style w:type="character" w:customStyle="1" w:styleId="FontStyle12">
    <w:name w:val="Font Style12"/>
    <w:uiPriority w:val="99"/>
    <w:rsid w:val="00BC055C"/>
    <w:rPr>
      <w:rFonts w:ascii="Times New Roman" w:hAnsi="Times New Roman" w:cs="Times New Roman"/>
      <w:i/>
      <w:iCs/>
      <w:sz w:val="20"/>
      <w:szCs w:val="20"/>
    </w:rPr>
  </w:style>
  <w:style w:type="paragraph" w:customStyle="1" w:styleId="Style5">
    <w:name w:val="Style5"/>
    <w:basedOn w:val="a"/>
    <w:uiPriority w:val="99"/>
    <w:rsid w:val="00BC055C"/>
    <w:pPr>
      <w:widowControl w:val="0"/>
      <w:autoSpaceDE w:val="0"/>
      <w:autoSpaceDN w:val="0"/>
      <w:adjustRightInd w:val="0"/>
      <w:spacing w:after="0" w:line="186" w:lineRule="exact"/>
    </w:pPr>
    <w:rPr>
      <w:rFonts w:ascii="Arial" w:eastAsia="Times New Roman" w:hAnsi="Arial" w:cs="Arial"/>
      <w:sz w:val="24"/>
      <w:szCs w:val="24"/>
      <w:lang w:eastAsia="ru-RU"/>
    </w:rPr>
  </w:style>
  <w:style w:type="character" w:customStyle="1" w:styleId="FontStyle16">
    <w:name w:val="Font Style16"/>
    <w:uiPriority w:val="99"/>
    <w:rsid w:val="00BC055C"/>
    <w:rPr>
      <w:rFonts w:ascii="Arial" w:hAnsi="Arial" w:cs="Arial"/>
      <w:sz w:val="18"/>
      <w:szCs w:val="18"/>
    </w:rPr>
  </w:style>
  <w:style w:type="paragraph" w:customStyle="1" w:styleId="afff7">
    <w:name w:val="Таблицы (моноширинный)"/>
    <w:basedOn w:val="a"/>
    <w:next w:val="a"/>
    <w:uiPriority w:val="99"/>
    <w:rsid w:val="00BC055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8">
    <w:name w:val="Цветовое выделение"/>
    <w:uiPriority w:val="99"/>
    <w:rsid w:val="00BC055C"/>
    <w:rPr>
      <w:b/>
      <w:bCs/>
      <w:color w:val="26282F"/>
    </w:rPr>
  </w:style>
  <w:style w:type="paragraph" w:customStyle="1" w:styleId="afff9">
    <w:name w:val="Знак"/>
    <w:basedOn w:val="a"/>
    <w:rsid w:val="00BC055C"/>
    <w:pPr>
      <w:spacing w:after="160" w:line="240" w:lineRule="exact"/>
    </w:pPr>
    <w:rPr>
      <w:rFonts w:ascii="Times New Roman" w:eastAsia="Calibri" w:hAnsi="Times New Roman" w:cs="Times New Roman"/>
      <w:sz w:val="20"/>
      <w:szCs w:val="20"/>
      <w:lang w:eastAsia="zh-CN"/>
    </w:rPr>
  </w:style>
  <w:style w:type="paragraph" w:customStyle="1" w:styleId="b0">
    <w:name w:val="Обычнbй"/>
    <w:rsid w:val="00BC05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51">
    <w:name w:val="Заголовок 5.Пункт"/>
    <w:basedOn w:val="a"/>
    <w:next w:val="a"/>
    <w:rsid w:val="00BC055C"/>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customStyle="1" w:styleId="afffa">
    <w:name w:val="Обычный+по ширине"/>
    <w:basedOn w:val="a"/>
    <w:rsid w:val="00BC055C"/>
    <w:pPr>
      <w:tabs>
        <w:tab w:val="left" w:pos="2780"/>
      </w:tabs>
      <w:suppressAutoHyphens/>
      <w:spacing w:after="0" w:line="260" w:lineRule="exact"/>
      <w:jc w:val="both"/>
    </w:pPr>
    <w:rPr>
      <w:rFonts w:ascii="Times New Roman" w:eastAsia="Times New Roman" w:hAnsi="Times New Roman" w:cs="Times New Roman"/>
      <w:b/>
      <w:spacing w:val="-1"/>
      <w:sz w:val="24"/>
      <w:szCs w:val="24"/>
      <w:lang w:eastAsia="ar-SA"/>
    </w:rPr>
  </w:style>
  <w:style w:type="table" w:customStyle="1" w:styleId="1f2">
    <w:name w:val="Сетка таблицы1"/>
    <w:basedOn w:val="a1"/>
    <w:next w:val="afc"/>
    <w:uiPriority w:val="59"/>
    <w:rsid w:val="00BC05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c"/>
    <w:locked/>
    <w:rsid w:val="00BC055C"/>
    <w:rPr>
      <w:rFonts w:ascii="Calibri" w:eastAsia="Times New Roman" w:hAnsi="Calibri" w:cs="Times New Roman"/>
      <w:lang w:eastAsia="ru-RU"/>
    </w:rPr>
  </w:style>
  <w:style w:type="paragraph" w:styleId="8">
    <w:name w:val="toc 8"/>
    <w:basedOn w:val="a"/>
    <w:next w:val="a"/>
    <w:autoRedefine/>
    <w:unhideWhenUsed/>
    <w:rsid w:val="00BC055C"/>
    <w:pPr>
      <w:spacing w:after="120"/>
      <w:jc w:val="center"/>
    </w:pPr>
    <w:rPr>
      <w:rFonts w:ascii="Times New Roman" w:eastAsia="Times New Roman" w:hAnsi="Times New Roman" w:cs="Times New Roman"/>
      <w:b/>
      <w:sz w:val="24"/>
    </w:rPr>
  </w:style>
  <w:style w:type="paragraph" w:customStyle="1" w:styleId="afffb">
    <w:name w:val="Основной"/>
    <w:basedOn w:val="a"/>
    <w:rsid w:val="00BC055C"/>
    <w:pPr>
      <w:tabs>
        <w:tab w:val="left" w:pos="4962"/>
        <w:tab w:val="left" w:pos="5245"/>
        <w:tab w:val="left" w:pos="5812"/>
        <w:tab w:val="left" w:pos="6096"/>
      </w:tabs>
      <w:spacing w:after="0" w:line="240" w:lineRule="auto"/>
      <w:ind w:firstLine="669"/>
      <w:jc w:val="both"/>
    </w:pPr>
    <w:rPr>
      <w:rFonts w:ascii="Times New Roman" w:eastAsia="Calibri" w:hAnsi="Times New Roman" w:cs="Times New Roman"/>
      <w:noProof/>
      <w:sz w:val="28"/>
      <w:szCs w:val="28"/>
      <w:lang w:eastAsia="ru-RU"/>
    </w:rPr>
  </w:style>
  <w:style w:type="paragraph" w:customStyle="1" w:styleId="110">
    <w:name w:val="Знак1 Знак Знак Знак Знак Знак Знак Знак Знак Знак Знак Знак Знак1"/>
    <w:basedOn w:val="a"/>
    <w:next w:val="20"/>
    <w:autoRedefine/>
    <w:rsid w:val="00BC055C"/>
    <w:pPr>
      <w:spacing w:after="160" w:line="240" w:lineRule="exact"/>
    </w:pPr>
    <w:rPr>
      <w:rFonts w:ascii="Times New Roman" w:eastAsia="Times New Roman" w:hAnsi="Times New Roman" w:cs="Times New Roman"/>
      <w:sz w:val="24"/>
      <w:szCs w:val="24"/>
      <w:lang w:val="en-US"/>
    </w:rPr>
  </w:style>
  <w:style w:type="numbering" w:customStyle="1" w:styleId="111">
    <w:name w:val="Нет списка11"/>
    <w:next w:val="a2"/>
    <w:uiPriority w:val="99"/>
    <w:semiHidden/>
    <w:unhideWhenUsed/>
    <w:rsid w:val="00BC055C"/>
  </w:style>
  <w:style w:type="character" w:customStyle="1" w:styleId="CharStyle3">
    <w:name w:val="Char Style 3"/>
    <w:link w:val="Style20"/>
    <w:uiPriority w:val="99"/>
    <w:locked/>
    <w:rsid w:val="00BC055C"/>
    <w:rPr>
      <w:shd w:val="clear" w:color="auto" w:fill="FFFFFF"/>
    </w:rPr>
  </w:style>
  <w:style w:type="paragraph" w:customStyle="1" w:styleId="Style20">
    <w:name w:val="Style 2"/>
    <w:basedOn w:val="a"/>
    <w:link w:val="CharStyle3"/>
    <w:uiPriority w:val="99"/>
    <w:rsid w:val="00BC055C"/>
    <w:pPr>
      <w:widowControl w:val="0"/>
      <w:shd w:val="clear" w:color="auto" w:fill="FFFFFF"/>
      <w:spacing w:after="240" w:line="298" w:lineRule="exact"/>
      <w:ind w:hanging="500"/>
      <w:jc w:val="right"/>
    </w:pPr>
  </w:style>
  <w:style w:type="character" w:customStyle="1" w:styleId="af2">
    <w:name w:val="Таблица текст Знак"/>
    <w:link w:val="af1"/>
    <w:rsid w:val="00BC055C"/>
    <w:rPr>
      <w:rFonts w:ascii="Times New Roman" w:eastAsia="Times New Roman" w:hAnsi="Times New Roman" w:cs="Times New Roman"/>
      <w:lang w:eastAsia="ru-RU"/>
    </w:rPr>
  </w:style>
  <w:style w:type="character" w:customStyle="1" w:styleId="2f">
    <w:name w:val="Заголовок №2_"/>
    <w:link w:val="2f0"/>
    <w:uiPriority w:val="99"/>
    <w:locked/>
    <w:rsid w:val="00BC055C"/>
    <w:rPr>
      <w:b/>
      <w:bCs/>
      <w:sz w:val="24"/>
      <w:szCs w:val="24"/>
      <w:shd w:val="clear" w:color="auto" w:fill="FFFFFF"/>
    </w:rPr>
  </w:style>
  <w:style w:type="paragraph" w:customStyle="1" w:styleId="2f0">
    <w:name w:val="Заголовок №2"/>
    <w:basedOn w:val="a"/>
    <w:link w:val="2f"/>
    <w:uiPriority w:val="99"/>
    <w:rsid w:val="00BC055C"/>
    <w:pPr>
      <w:shd w:val="clear" w:color="auto" w:fill="FFFFFF"/>
      <w:spacing w:before="360" w:after="0" w:line="274" w:lineRule="exact"/>
      <w:jc w:val="both"/>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2017-05-30T05:36:00Z</dcterms:created>
  <dcterms:modified xsi:type="dcterms:W3CDTF">2017-06-14T10:32:00Z</dcterms:modified>
</cp:coreProperties>
</file>