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56CD0" w14:textId="77777777" w:rsidR="00936336" w:rsidRDefault="00936336" w:rsidP="0093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0B3023">
        <w:rPr>
          <w:rFonts w:ascii="Times New Roman" w:hAnsi="Times New Roman" w:cs="Times New Roman"/>
          <w:sz w:val="28"/>
          <w:szCs w:val="28"/>
        </w:rPr>
        <w:t xml:space="preserve"> </w:t>
      </w:r>
      <w:r w:rsidR="00ED63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DC4A17" w14:textId="77777777" w:rsidR="00936336" w:rsidRDefault="00936336" w:rsidP="0093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08134F17" w14:textId="77777777" w:rsidR="00ED630A" w:rsidRDefault="00ED630A" w:rsidP="00ED63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11ноября 2019г.:</w:t>
      </w:r>
    </w:p>
    <w:p w14:paraId="67CDED36" w14:textId="77777777" w:rsidR="00ED630A" w:rsidRDefault="00ED630A" w:rsidP="00936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1211DF" w14:textId="77777777" w:rsidR="000B3023" w:rsidRPr="000B3023" w:rsidRDefault="000B3023" w:rsidP="000B302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3023">
        <w:rPr>
          <w:rFonts w:eastAsia="Calibri"/>
          <w:sz w:val="24"/>
          <w:szCs w:val="24"/>
        </w:rPr>
        <w:t xml:space="preserve"> </w:t>
      </w:r>
      <w:r w:rsidRPr="000B3023">
        <w:rPr>
          <w:rFonts w:ascii="Times New Roman" w:eastAsia="Calibri" w:hAnsi="Times New Roman" w:cs="Times New Roman"/>
          <w:sz w:val="24"/>
          <w:szCs w:val="24"/>
        </w:rPr>
        <w:t>Проекта Постановления Администрации Дмитриевского сельского поселения Даниловского муниципального района Ярославской области «О внесении изменений в постановление Администрации Дмитриевского сельского поселения от «28» декабря 2018г. № 120 «Об утверждении муниципальной программы «Благоустройство территории Дмитриевского сельского поселения Даниловского муниципального района Ярославской области на 2019-2021 годы»;</w:t>
      </w:r>
    </w:p>
    <w:p w14:paraId="6A448F5F" w14:textId="77777777" w:rsidR="000B3023" w:rsidRPr="000B3023" w:rsidRDefault="000B3023" w:rsidP="000B302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023">
        <w:rPr>
          <w:rFonts w:ascii="Times New Roman" w:eastAsia="Calibri" w:hAnsi="Times New Roman" w:cs="Times New Roman"/>
          <w:sz w:val="24"/>
          <w:szCs w:val="24"/>
        </w:rPr>
        <w:t xml:space="preserve">- Проекта Постановления Администрации Дмитриевского сельского поселения Даниловского муниципального района Ярославской области «О внесении изменений в постановление Администрации Дмитриевского сельского поселения от «28» декабря 2018г. № 119 «Об утверждении муниципальной программы </w:t>
      </w:r>
      <w:r w:rsidRPr="000B302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информатизации Дмитриевского сельского поселения Даниловского муниципального района Ярославской области на 2019-2021 годы»;</w:t>
      </w:r>
    </w:p>
    <w:p w14:paraId="633D16E9" w14:textId="77777777" w:rsidR="000B3023" w:rsidRPr="000B3023" w:rsidRDefault="000B3023" w:rsidP="000B302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0B30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3023">
        <w:rPr>
          <w:rFonts w:ascii="Times New Roman" w:eastAsia="Calibri" w:hAnsi="Times New Roman" w:cs="Times New Roman"/>
          <w:sz w:val="24"/>
          <w:szCs w:val="24"/>
        </w:rPr>
        <w:t xml:space="preserve"> Проекта Постановления Администрации Дмитриевского сельского поселения Даниловского муниципального района Ярославской области «О внесении изменений в постановление Администрации Дмитриевского сельского поселения от «28» декабря 2018г. № 114 об утверждении муниципальной программы «Обеспечение пожарной безопасности на территории</w:t>
      </w:r>
    </w:p>
    <w:p w14:paraId="39A4DBF6" w14:textId="77777777" w:rsidR="00F83F53" w:rsidRPr="000B3023" w:rsidRDefault="000B3023" w:rsidP="000B3023">
      <w:pPr>
        <w:ind w:firstLine="0"/>
        <w:jc w:val="left"/>
        <w:rPr>
          <w:rFonts w:eastAsia="Calibri"/>
          <w:sz w:val="24"/>
          <w:szCs w:val="24"/>
          <w:lang w:eastAsia="en-US"/>
        </w:rPr>
      </w:pPr>
      <w:r w:rsidRPr="000B3023">
        <w:rPr>
          <w:rFonts w:eastAsia="Calibri"/>
          <w:sz w:val="24"/>
          <w:szCs w:val="24"/>
          <w:lang w:eastAsia="en-US"/>
        </w:rPr>
        <w:t>Дмитриевского сельского поселения на 2019-2021 гг.»</w:t>
      </w:r>
    </w:p>
    <w:p w14:paraId="049734C0" w14:textId="77777777" w:rsidR="00F83F53" w:rsidRPr="001770FE" w:rsidRDefault="00F83F53" w:rsidP="00F83F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CF6F0F" w14:textId="77777777" w:rsidR="00936336" w:rsidRPr="00F83F53" w:rsidRDefault="00936336" w:rsidP="00F83F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</w:t>
      </w:r>
      <w:r w:rsidR="000B3023">
        <w:rPr>
          <w:rFonts w:ascii="Times New Roman" w:hAnsi="Times New Roman" w:cs="Times New Roman"/>
          <w:sz w:val="28"/>
          <w:szCs w:val="28"/>
        </w:rPr>
        <w:t>ых программ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3F53" w:rsidRPr="00F83F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3023">
        <w:rPr>
          <w:rFonts w:ascii="Times New Roman" w:hAnsi="Times New Roman" w:cs="Times New Roman"/>
          <w:sz w:val="28"/>
          <w:szCs w:val="28"/>
        </w:rPr>
        <w:t>Дмитриевского</w:t>
      </w:r>
      <w:r w:rsidR="00F83F53" w:rsidRPr="00F83F53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14:paraId="2BE46CF7" w14:textId="77777777" w:rsidR="00936336" w:rsidRDefault="00936336" w:rsidP="00936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</w:t>
      </w:r>
      <w:r w:rsidR="00F83F53" w:rsidRPr="00F83F53">
        <w:t xml:space="preserve"> </w:t>
      </w:r>
      <w:r w:rsidR="00F83F53" w:rsidRPr="00F83F53">
        <w:rPr>
          <w:rFonts w:ascii="Times New Roman" w:hAnsi="Times New Roman" w:cs="Times New Roman"/>
          <w:sz w:val="28"/>
          <w:szCs w:val="28"/>
        </w:rPr>
        <w:t xml:space="preserve">с </w:t>
      </w:r>
      <w:r w:rsidR="000B3023">
        <w:rPr>
          <w:rFonts w:ascii="Times New Roman" w:hAnsi="Times New Roman" w:cs="Times New Roman"/>
          <w:sz w:val="28"/>
          <w:szCs w:val="28"/>
        </w:rPr>
        <w:t>23.10.2019</w:t>
      </w:r>
      <w:r w:rsidR="00F83F53" w:rsidRPr="00F83F53">
        <w:rPr>
          <w:rFonts w:ascii="Times New Roman" w:hAnsi="Times New Roman" w:cs="Times New Roman"/>
          <w:sz w:val="28"/>
          <w:szCs w:val="28"/>
        </w:rPr>
        <w:t xml:space="preserve"> по </w:t>
      </w:r>
      <w:r w:rsidR="000B3023">
        <w:rPr>
          <w:rFonts w:ascii="Times New Roman" w:hAnsi="Times New Roman" w:cs="Times New Roman"/>
          <w:sz w:val="28"/>
          <w:szCs w:val="28"/>
        </w:rPr>
        <w:t>08.11.</w:t>
      </w:r>
      <w:r w:rsidR="00F83F53" w:rsidRPr="00F83F53">
        <w:rPr>
          <w:rFonts w:ascii="Times New Roman" w:hAnsi="Times New Roman" w:cs="Times New Roman"/>
          <w:sz w:val="28"/>
          <w:szCs w:val="28"/>
        </w:rPr>
        <w:t>2019</w:t>
      </w:r>
      <w:r w:rsidRPr="00F83F53">
        <w:rPr>
          <w:rFonts w:ascii="Times New Roman" w:hAnsi="Times New Roman" w:cs="Times New Roman"/>
          <w:sz w:val="28"/>
          <w:szCs w:val="28"/>
        </w:rPr>
        <w:t>.</w:t>
      </w:r>
    </w:p>
    <w:p w14:paraId="75350363" w14:textId="77777777" w:rsidR="0010477A" w:rsidRDefault="0010477A" w:rsidP="00936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документа был размещен в ГАС «Управление»</w:t>
      </w:r>
      <w:r w:rsidRPr="00833498">
        <w:t xml:space="preserve"> </w:t>
      </w:r>
      <w:r>
        <w:t>(</w:t>
      </w:r>
      <w:r w:rsidRPr="00833498">
        <w:rPr>
          <w:rFonts w:ascii="Times New Roman" w:hAnsi="Times New Roman" w:cs="Times New Roman"/>
          <w:sz w:val="28"/>
          <w:szCs w:val="28"/>
        </w:rPr>
        <w:t>https://gasu-office.roskazna.ru/stratplan/project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0B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разделе «Общественное обсуждение».</w:t>
      </w:r>
    </w:p>
    <w:p w14:paraId="0DCFEDFF" w14:textId="77777777" w:rsidR="00936336" w:rsidRDefault="00F83F53" w:rsidP="00F83F53">
      <w:pPr>
        <w:spacing w:line="276" w:lineRule="auto"/>
      </w:pPr>
      <w:r>
        <w:rPr>
          <w:szCs w:val="28"/>
        </w:rPr>
        <w:t xml:space="preserve">Замечания и предложения принимались по телефону </w:t>
      </w:r>
      <w:r w:rsidRPr="00ED2883">
        <w:t xml:space="preserve">(48538) </w:t>
      </w:r>
      <w:r w:rsidR="000B3023">
        <w:t>33-1-35</w:t>
      </w:r>
      <w:r>
        <w:t xml:space="preserve"> и по адресу электронной почты:</w:t>
      </w:r>
      <w:r w:rsidRPr="00ED2883">
        <w:t xml:space="preserve"> </w:t>
      </w:r>
      <w:hyperlink r:id="rId4" w:history="1">
        <w:r w:rsidR="000B3023" w:rsidRPr="000027B1">
          <w:rPr>
            <w:rStyle w:val="a3"/>
            <w:lang w:val="en-US"/>
          </w:rPr>
          <w:t>adsp</w:t>
        </w:r>
        <w:r w:rsidR="000B3023" w:rsidRPr="000027B1">
          <w:rPr>
            <w:rStyle w:val="a3"/>
          </w:rPr>
          <w:t>@</w:t>
        </w:r>
        <w:r w:rsidR="000B3023" w:rsidRPr="000027B1">
          <w:rPr>
            <w:rStyle w:val="a3"/>
            <w:lang w:val="en-US"/>
          </w:rPr>
          <w:t>mail</w:t>
        </w:r>
        <w:r w:rsidR="000B3023" w:rsidRPr="000027B1">
          <w:rPr>
            <w:rStyle w:val="a3"/>
          </w:rPr>
          <w:t>.</w:t>
        </w:r>
        <w:r w:rsidR="000B3023" w:rsidRPr="000027B1">
          <w:rPr>
            <w:rStyle w:val="a3"/>
            <w:lang w:val="en-US"/>
          </w:rPr>
          <w:t>ru</w:t>
        </w:r>
      </w:hyperlink>
      <w:r>
        <w:t>.</w:t>
      </w:r>
    </w:p>
    <w:p w14:paraId="7CE9FB04" w14:textId="77777777" w:rsidR="00F83F53" w:rsidRPr="00F83F53" w:rsidRDefault="00F83F53" w:rsidP="00F83F53">
      <w:pPr>
        <w:spacing w:line="276" w:lineRule="auto"/>
        <w:rPr>
          <w:szCs w:val="28"/>
        </w:rPr>
      </w:pPr>
      <w:r>
        <w:t>В ходе общественных обсуждений проект</w:t>
      </w:r>
      <w:r w:rsidR="000B3023">
        <w:t xml:space="preserve">ов </w:t>
      </w:r>
      <w:r>
        <w:t>муниципальн</w:t>
      </w:r>
      <w:r w:rsidR="000B3023">
        <w:t>ых</w:t>
      </w:r>
      <w:r>
        <w:t xml:space="preserve"> программ</w:t>
      </w:r>
      <w:r w:rsidR="000B3023">
        <w:t xml:space="preserve"> </w:t>
      </w:r>
      <w:r>
        <w:t xml:space="preserve"> </w:t>
      </w:r>
      <w:r w:rsidR="000B3023">
        <w:rPr>
          <w:szCs w:val="28"/>
        </w:rPr>
        <w:t xml:space="preserve"> </w:t>
      </w:r>
      <w:r>
        <w:t xml:space="preserve"> рекомендаций и замечаний в адрес ответственного исполнителя не поступило.</w:t>
      </w:r>
    </w:p>
    <w:p w14:paraId="374FCF2D" w14:textId="77777777" w:rsidR="00936336" w:rsidRPr="00ED630A" w:rsidRDefault="00936336" w:rsidP="00ED630A">
      <w:pPr>
        <w:pStyle w:val="a4"/>
        <w:rPr>
          <w:rFonts w:ascii="Times New Roman" w:hAnsi="Times New Roman" w:cs="Times New Roman"/>
          <w:sz w:val="28"/>
          <w:szCs w:val="28"/>
        </w:rPr>
      </w:pPr>
      <w:r w:rsidRPr="00ED630A">
        <w:rPr>
          <w:b/>
          <w:sz w:val="28"/>
          <w:szCs w:val="28"/>
        </w:rPr>
        <w:t>Результаты общественного обсуждения</w:t>
      </w:r>
      <w:r w:rsidR="00B959F2" w:rsidRPr="00ED630A">
        <w:rPr>
          <w:sz w:val="28"/>
          <w:szCs w:val="28"/>
        </w:rPr>
        <w:t>:</w:t>
      </w:r>
      <w:r w:rsidR="00B959F2">
        <w:t xml:space="preserve"> </w:t>
      </w:r>
      <w:r>
        <w:t xml:space="preserve"> </w:t>
      </w:r>
      <w:r w:rsidR="00B959F2" w:rsidRPr="00ED630A">
        <w:rPr>
          <w:rFonts w:ascii="Times New Roman" w:hAnsi="Times New Roman" w:cs="Times New Roman"/>
          <w:sz w:val="28"/>
          <w:szCs w:val="28"/>
        </w:rPr>
        <w:t>Проект</w:t>
      </w:r>
      <w:r w:rsidR="00ED630A" w:rsidRPr="00ED630A">
        <w:rPr>
          <w:rFonts w:ascii="Times New Roman" w:hAnsi="Times New Roman" w:cs="Times New Roman"/>
          <w:sz w:val="28"/>
          <w:szCs w:val="28"/>
        </w:rPr>
        <w:t>ы постановлений, вынесенные на общественное обсуждение,</w:t>
      </w:r>
      <w:r w:rsidR="00B959F2" w:rsidRPr="00ED630A">
        <w:rPr>
          <w:rFonts w:ascii="Times New Roman" w:hAnsi="Times New Roman" w:cs="Times New Roman"/>
          <w:sz w:val="28"/>
          <w:szCs w:val="28"/>
        </w:rPr>
        <w:t xml:space="preserve"> </w:t>
      </w:r>
      <w:r w:rsidR="00ED630A" w:rsidRPr="00ED630A">
        <w:rPr>
          <w:rFonts w:ascii="Times New Roman" w:hAnsi="Times New Roman" w:cs="Times New Roman"/>
          <w:sz w:val="28"/>
          <w:szCs w:val="28"/>
        </w:rPr>
        <w:t xml:space="preserve"> </w:t>
      </w:r>
      <w:r w:rsidR="00B959F2" w:rsidRPr="00ED630A">
        <w:rPr>
          <w:rFonts w:ascii="Times New Roman" w:hAnsi="Times New Roman" w:cs="Times New Roman"/>
          <w:sz w:val="28"/>
          <w:szCs w:val="28"/>
        </w:rPr>
        <w:t>доработке не подлеж</w:t>
      </w:r>
      <w:r w:rsidR="000B3023" w:rsidRPr="00ED630A">
        <w:rPr>
          <w:rFonts w:ascii="Times New Roman" w:hAnsi="Times New Roman" w:cs="Times New Roman"/>
          <w:sz w:val="28"/>
          <w:szCs w:val="28"/>
        </w:rPr>
        <w:t>а</w:t>
      </w:r>
      <w:r w:rsidR="00B959F2" w:rsidRPr="00ED630A">
        <w:rPr>
          <w:rFonts w:ascii="Times New Roman" w:hAnsi="Times New Roman" w:cs="Times New Roman"/>
          <w:sz w:val="28"/>
          <w:szCs w:val="28"/>
        </w:rPr>
        <w:t>т.</w:t>
      </w:r>
    </w:p>
    <w:p w14:paraId="0BCBBB9B" w14:textId="77777777" w:rsidR="00B959F2" w:rsidRPr="00ED630A" w:rsidRDefault="00B959F2" w:rsidP="00ED630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E8DD03" w14:textId="77777777" w:rsidR="00B959F2" w:rsidRPr="00B959F2" w:rsidRDefault="00B959F2" w:rsidP="00B95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737C4D" w14:textId="77777777" w:rsidR="00B959F2" w:rsidRDefault="00B959F2" w:rsidP="00ED630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143F">
        <w:rPr>
          <w:rFonts w:ascii="Times New Roman" w:hAnsi="Times New Roman" w:cs="Times New Roman"/>
          <w:sz w:val="28"/>
          <w:szCs w:val="28"/>
        </w:rPr>
        <w:t>Дмитриевского</w:t>
      </w:r>
    </w:p>
    <w:p w14:paraId="5274895D" w14:textId="77777777" w:rsidR="00936336" w:rsidRDefault="00B959F2" w:rsidP="00936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143F">
        <w:rPr>
          <w:rFonts w:ascii="Times New Roman" w:hAnsi="Times New Roman" w:cs="Times New Roman"/>
          <w:sz w:val="28"/>
          <w:szCs w:val="28"/>
        </w:rPr>
        <w:t>Ю.В. Андреев</w:t>
      </w:r>
    </w:p>
    <w:p w14:paraId="5BC68422" w14:textId="77777777" w:rsidR="00936336" w:rsidRDefault="00936336" w:rsidP="009363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9C7F3E6" w14:textId="77777777" w:rsidR="00936336" w:rsidRDefault="00936336" w:rsidP="00936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E4BFCF" w14:textId="77777777" w:rsidR="00936336" w:rsidRDefault="00936336" w:rsidP="00936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9F2858" w14:textId="77777777" w:rsidR="00936336" w:rsidRDefault="00936336" w:rsidP="00936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DB57A9" w14:textId="77777777" w:rsidR="00936336" w:rsidRDefault="00936336" w:rsidP="00936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BEE83B" w14:textId="77777777" w:rsidR="00936336" w:rsidRDefault="00936336" w:rsidP="00936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DFEBC9" w14:textId="77777777" w:rsidR="00936336" w:rsidRDefault="00936336" w:rsidP="009363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336" w:rsidSect="00EA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36"/>
    <w:rsid w:val="000B3023"/>
    <w:rsid w:val="0010477A"/>
    <w:rsid w:val="00131DA2"/>
    <w:rsid w:val="001770FE"/>
    <w:rsid w:val="00181BBE"/>
    <w:rsid w:val="002A1EAF"/>
    <w:rsid w:val="0034143F"/>
    <w:rsid w:val="006B5F3E"/>
    <w:rsid w:val="00936336"/>
    <w:rsid w:val="00B959F2"/>
    <w:rsid w:val="00EA4788"/>
    <w:rsid w:val="00ED630A"/>
    <w:rsid w:val="00F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BED5"/>
  <w15:docId w15:val="{BBFD8F4D-1279-46A5-9EBF-F528B254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link w:val="HeadDoc0"/>
    <w:rsid w:val="00936336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9363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936336"/>
    <w:rPr>
      <w:color w:val="0000FF"/>
      <w:u w:val="single"/>
    </w:rPr>
  </w:style>
  <w:style w:type="paragraph" w:customStyle="1" w:styleId="ConsPlusNormal">
    <w:name w:val="ConsPlusNormal"/>
    <w:rsid w:val="00936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0B3023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0B30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023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0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0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30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30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</dc:creator>
  <cp:lastModifiedBy>User</cp:lastModifiedBy>
  <cp:revision>3</cp:revision>
  <cp:lastPrinted>2019-11-12T11:25:00Z</cp:lastPrinted>
  <dcterms:created xsi:type="dcterms:W3CDTF">2019-11-12T11:23:00Z</dcterms:created>
  <dcterms:modified xsi:type="dcterms:W3CDTF">2019-11-12T11:26:00Z</dcterms:modified>
</cp:coreProperties>
</file>